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3003" w:type="dxa"/>
        <w:tblLayout w:type="fixed"/>
        <w:tblCellMar>
          <w:left w:w="0" w:type="dxa"/>
          <w:right w:w="0" w:type="dxa"/>
        </w:tblCellMar>
        <w:tblLook w:val="04A0" w:firstRow="1" w:lastRow="0" w:firstColumn="1" w:lastColumn="0" w:noHBand="0" w:noVBand="1"/>
      </w:tblPr>
      <w:tblGrid>
        <w:gridCol w:w="1438"/>
        <w:gridCol w:w="2736"/>
        <w:gridCol w:w="158"/>
        <w:gridCol w:w="78"/>
        <w:gridCol w:w="1528"/>
        <w:gridCol w:w="1080"/>
        <w:gridCol w:w="1648"/>
        <w:gridCol w:w="40"/>
        <w:gridCol w:w="2812"/>
        <w:gridCol w:w="1440"/>
        <w:gridCol w:w="45"/>
      </w:tblGrid>
      <w:tr w:rsidR="007212EC" w:rsidRPr="00DB4C36" w14:paraId="137DBD9B" w14:textId="77777777" w:rsidTr="5224718C">
        <w:trPr>
          <w:trHeight w:val="20"/>
        </w:trPr>
        <w:tc>
          <w:tcPr>
            <w:tcW w:w="13003" w:type="dxa"/>
            <w:gridSpan w:val="11"/>
            <w:tcBorders>
              <w:top w:val="thickThinSmallGap" w:sz="24" w:space="0" w:color="auto"/>
              <w:left w:val="nil"/>
              <w:bottom w:val="nil"/>
              <w:right w:val="nil"/>
            </w:tcBorders>
            <w:vAlign w:val="center"/>
          </w:tcPr>
          <w:p w14:paraId="18D08B53" w14:textId="77777777" w:rsidR="0032737D" w:rsidRPr="00DB4C36" w:rsidRDefault="0032737D" w:rsidP="00F66772">
            <w:pPr>
              <w:pStyle w:val="Ingetavstnd"/>
            </w:pPr>
            <w:bookmarkStart w:id="0" w:name="_Hlk123586383"/>
          </w:p>
        </w:tc>
      </w:tr>
      <w:tr w:rsidR="007212EC" w:rsidRPr="00DB4C36" w14:paraId="6655D65F" w14:textId="77777777" w:rsidTr="005F4830">
        <w:trPr>
          <w:gridAfter w:val="1"/>
          <w:wAfter w:w="45" w:type="dxa"/>
          <w:trHeight w:val="2016"/>
        </w:trPr>
        <w:tc>
          <w:tcPr>
            <w:tcW w:w="1438" w:type="dxa"/>
            <w:tcBorders>
              <w:top w:val="nil"/>
              <w:left w:val="nil"/>
              <w:bottom w:val="nil"/>
              <w:right w:val="single" w:sz="4" w:space="0" w:color="auto"/>
            </w:tcBorders>
            <w:vAlign w:val="center"/>
          </w:tcPr>
          <w:p w14:paraId="59DF9D9A" w14:textId="2A98DF10" w:rsidR="0032737D" w:rsidRPr="00DB4C36" w:rsidRDefault="0058504E" w:rsidP="00F7629D">
            <w:pPr>
              <w:pStyle w:val="Huvudrubrikkopia"/>
            </w:pPr>
            <w:r>
              <w:t>Måndag</w:t>
            </w:r>
            <w:sdt>
              <w:sdtPr>
                <w:id w:val="1397555580"/>
                <w:placeholder>
                  <w:docPart w:val="D13F60A9FB9E4ED39EA06BCF4B12A9DF"/>
                </w:placeholder>
                <w15:appearance w15:val="hidden"/>
              </w:sdtPr>
              <w:sdtContent>
                <w:r>
                  <w:t xml:space="preserve">          </w:t>
                </w:r>
                <w:r w:rsidR="00043442">
                  <w:t xml:space="preserve"> </w:t>
                </w:r>
                <w:r>
                  <w:t xml:space="preserve"> 2 januari   </w:t>
                </w:r>
                <w:r w:rsidR="007C360C">
                  <w:t xml:space="preserve"> </w:t>
                </w:r>
                <w:r>
                  <w:t xml:space="preserve"> 2023</w:t>
                </w:r>
              </w:sdtContent>
            </w:sdt>
            <w:r w:rsidR="00F7629D" w:rsidRPr="00DB4C36">
              <w:rPr>
                <w:lang w:bidi="sv-SE"/>
              </w:rPr>
              <w:t xml:space="preserve"> </w:t>
            </w:r>
          </w:p>
        </w:tc>
        <w:tc>
          <w:tcPr>
            <w:tcW w:w="10080" w:type="dxa"/>
            <w:gridSpan w:val="8"/>
            <w:tcBorders>
              <w:top w:val="nil"/>
              <w:left w:val="single" w:sz="4" w:space="0" w:color="auto"/>
              <w:bottom w:val="nil"/>
              <w:right w:val="single" w:sz="4" w:space="0" w:color="auto"/>
            </w:tcBorders>
            <w:vAlign w:val="center"/>
          </w:tcPr>
          <w:sdt>
            <w:sdtPr>
              <w:id w:val="-275951187"/>
              <w:placeholder>
                <w:docPart w:val="1C8F4AD6A8FE41D7B9C74335334504E3"/>
              </w:placeholder>
              <w15:appearance w15:val="hidden"/>
            </w:sdtPr>
            <w:sdtContent>
              <w:p w14:paraId="04A97097" w14:textId="77777777" w:rsidR="00015FF7" w:rsidRPr="005C5B3B" w:rsidRDefault="00015FF7" w:rsidP="00015FF7">
                <w:pPr>
                  <w:pStyle w:val="Huvudrubrikrubrik"/>
                  <w:rPr>
                    <w:color w:val="FFC000"/>
                  </w:rPr>
                </w:pPr>
                <w:r w:rsidRPr="005C5B3B">
                  <w:rPr>
                    <w:color w:val="FFC000"/>
                  </w:rPr>
                  <w:t>AIK P-13 Orange</w:t>
                </w:r>
              </w:p>
              <w:p w14:paraId="18B2F9BE" w14:textId="2BD396C6" w:rsidR="0032737D" w:rsidRPr="00015FF7" w:rsidRDefault="00015FF7" w:rsidP="00015FF7">
                <w:pPr>
                  <w:pStyle w:val="Huvudrubrikrubrik"/>
                </w:pPr>
                <w:r w:rsidRPr="005C5B3B">
                  <w:rPr>
                    <w:color w:val="FFC000"/>
                    <w:sz w:val="48"/>
                    <w:szCs w:val="48"/>
                  </w:rPr>
                  <w:t>Nyhetsbrev</w:t>
                </w:r>
              </w:p>
            </w:sdtContent>
          </w:sdt>
        </w:tc>
        <w:tc>
          <w:tcPr>
            <w:tcW w:w="1440" w:type="dxa"/>
            <w:tcBorders>
              <w:top w:val="nil"/>
              <w:left w:val="single" w:sz="4" w:space="0" w:color="auto"/>
              <w:bottom w:val="nil"/>
              <w:right w:val="nil"/>
            </w:tcBorders>
            <w:vAlign w:val="center"/>
          </w:tcPr>
          <w:sdt>
            <w:sdtPr>
              <w:id w:val="-1731841055"/>
              <w:placeholder>
                <w:docPart w:val="BC2998956B414D89821C936D4B9013E4"/>
              </w:placeholder>
              <w15:appearance w15:val="hidden"/>
            </w:sdtPr>
            <w:sdtContent>
              <w:p w14:paraId="1D45855D" w14:textId="77777777" w:rsidR="0058504E" w:rsidRDefault="0058504E" w:rsidP="00F7629D">
                <w:pPr>
                  <w:pStyle w:val="Huvudrubrikkopia"/>
                </w:pPr>
                <w:r>
                  <w:t xml:space="preserve">Nummer </w:t>
                </w:r>
              </w:p>
              <w:p w14:paraId="2523B7FB" w14:textId="4DD22598" w:rsidR="0032737D" w:rsidRPr="00DB4C36" w:rsidRDefault="0058504E" w:rsidP="00F7629D">
                <w:pPr>
                  <w:pStyle w:val="Huvudrubrikkopia"/>
                </w:pPr>
                <w:r>
                  <w:t>#1</w:t>
                </w:r>
              </w:p>
            </w:sdtContent>
          </w:sdt>
        </w:tc>
      </w:tr>
      <w:tr w:rsidR="007212EC" w:rsidRPr="00DB4C36" w14:paraId="5FF95FEE" w14:textId="77777777" w:rsidTr="5224718C">
        <w:trPr>
          <w:trHeight w:val="144"/>
        </w:trPr>
        <w:tc>
          <w:tcPr>
            <w:tcW w:w="13003" w:type="dxa"/>
            <w:gridSpan w:val="11"/>
            <w:tcBorders>
              <w:top w:val="nil"/>
              <w:left w:val="nil"/>
              <w:bottom w:val="thinThickSmallGap" w:sz="24" w:space="0" w:color="auto"/>
              <w:right w:val="nil"/>
            </w:tcBorders>
            <w:vAlign w:val="center"/>
          </w:tcPr>
          <w:p w14:paraId="060DF194" w14:textId="77777777" w:rsidR="0032737D" w:rsidRPr="00DB4C36" w:rsidRDefault="0032737D" w:rsidP="00F66772">
            <w:pPr>
              <w:pStyle w:val="Ingetavstnd"/>
            </w:pPr>
          </w:p>
        </w:tc>
      </w:tr>
      <w:tr w:rsidR="007212EC" w:rsidRPr="00DB4C36" w14:paraId="06C8E071" w14:textId="77777777" w:rsidTr="5224718C">
        <w:trPr>
          <w:trHeight w:val="180"/>
        </w:trPr>
        <w:tc>
          <w:tcPr>
            <w:tcW w:w="13003" w:type="dxa"/>
            <w:gridSpan w:val="11"/>
            <w:tcBorders>
              <w:top w:val="thinThickSmallGap" w:sz="24" w:space="0" w:color="auto"/>
              <w:left w:val="nil"/>
              <w:bottom w:val="nil"/>
              <w:right w:val="nil"/>
            </w:tcBorders>
            <w:vAlign w:val="center"/>
          </w:tcPr>
          <w:p w14:paraId="7CE20AE5" w14:textId="77777777" w:rsidR="006B52E6" w:rsidRPr="00DB4C36" w:rsidRDefault="006B52E6" w:rsidP="00F66772">
            <w:pPr>
              <w:pStyle w:val="Ingetavstnd"/>
            </w:pPr>
          </w:p>
        </w:tc>
      </w:tr>
      <w:tr w:rsidR="005F4830" w:rsidRPr="00DB4C36" w14:paraId="013AA6D1" w14:textId="77777777" w:rsidTr="000821C8">
        <w:trPr>
          <w:trHeight w:val="5508"/>
        </w:trPr>
        <w:tc>
          <w:tcPr>
            <w:tcW w:w="4174" w:type="dxa"/>
            <w:gridSpan w:val="2"/>
            <w:vMerge w:val="restart"/>
            <w:tcBorders>
              <w:top w:val="nil"/>
              <w:left w:val="nil"/>
              <w:bottom w:val="nil"/>
              <w:right w:val="nil"/>
            </w:tcBorders>
          </w:tcPr>
          <w:p w14:paraId="6356FC3B" w14:textId="598A2239" w:rsidR="005F4830" w:rsidRPr="00DB4C36" w:rsidRDefault="00244C82" w:rsidP="00F7629D">
            <w:pPr>
              <w:pStyle w:val="Frfattarensnamnlitet"/>
            </w:pPr>
            <w:sdt>
              <w:sdtPr>
                <w:id w:val="-1820263601"/>
                <w:placeholder>
                  <w:docPart w:val="2DC33C3058EF47A6A970347C51C04CAF"/>
                </w:placeholder>
                <w15:appearance w15:val="hidden"/>
              </w:sdtPr>
              <w:sdtContent>
                <w:r w:rsidR="00015FF7">
                  <w:t xml:space="preserve"> </w:t>
                </w:r>
              </w:sdtContent>
            </w:sdt>
          </w:p>
          <w:p w14:paraId="1B175195" w14:textId="77777777" w:rsidR="005F4830" w:rsidRPr="00DB4C36" w:rsidRDefault="005F4830" w:rsidP="009010EB">
            <w:pPr>
              <w:pStyle w:val="Frfattarensnamnlitet"/>
              <w:spacing w:line="276" w:lineRule="auto"/>
              <w:rPr>
                <w:color w:val="000000" w:themeColor="text1"/>
                <w:sz w:val="12"/>
                <w:szCs w:val="12"/>
              </w:rPr>
            </w:pPr>
          </w:p>
          <w:p w14:paraId="68A1750D" w14:textId="7214D2D2" w:rsidR="005F4830" w:rsidRPr="00DB4C36" w:rsidRDefault="00244C82" w:rsidP="00F66772">
            <w:pPr>
              <w:pStyle w:val="Artikelrubriklitet"/>
            </w:pPr>
            <w:sdt>
              <w:sdtPr>
                <w:id w:val="1640530040"/>
                <w:placeholder>
                  <w:docPart w:val="236FFB28DED4469C8FEC1453D6281473"/>
                </w:placeholder>
                <w15:appearance w15:val="hidden"/>
              </w:sdtPr>
              <w:sdtContent>
                <w:r w:rsidR="0058504E">
                  <w:t>Officiellt: AIK värvar från Råsunda IS</w:t>
                </w:r>
              </w:sdtContent>
            </w:sdt>
            <w:r w:rsidR="005F4830" w:rsidRPr="00DB4C36">
              <w:rPr>
                <w:lang w:bidi="sv-SE"/>
              </w:rPr>
              <w:t xml:space="preserve"> </w:t>
            </w:r>
          </w:p>
          <w:p w14:paraId="15146F35" w14:textId="327A0CC1" w:rsidR="005F4830" w:rsidRPr="00DB4C36" w:rsidRDefault="00244C82" w:rsidP="00F66772">
            <w:pPr>
              <w:pStyle w:val="Underrubrikfrartikellitet"/>
            </w:pPr>
            <w:sdt>
              <w:sdtPr>
                <w:id w:val="-817727221"/>
                <w:placeholder>
                  <w:docPart w:val="7006EDCD99E147F0B119A8B4987E5941"/>
                </w:placeholder>
                <w15:appearance w15:val="hidden"/>
              </w:sdtPr>
              <w:sdtContent>
                <w:r w:rsidR="00043442">
                  <w:t>Två nya spelare</w:t>
                </w:r>
              </w:sdtContent>
            </w:sdt>
            <w:r w:rsidR="005F4830" w:rsidRPr="00DB4C36">
              <w:rPr>
                <w:lang w:bidi="sv-SE"/>
              </w:rPr>
              <w:t xml:space="preserve"> </w:t>
            </w:r>
          </w:p>
          <w:p w14:paraId="4BFB04EB" w14:textId="77777777" w:rsidR="005F4830" w:rsidRPr="00DB4C36" w:rsidRDefault="005F4830" w:rsidP="00F66772">
            <w:pPr>
              <w:pStyle w:val="Ingetavstnd"/>
            </w:pPr>
          </w:p>
          <w:sdt>
            <w:sdtPr>
              <w:id w:val="-1203937974"/>
              <w:placeholder>
                <w:docPart w:val="05B860B6F3DA4E7891978E5D2046BB20"/>
              </w:placeholder>
              <w15:appearance w15:val="hidden"/>
            </w:sdtPr>
            <w:sdtContent>
              <w:p w14:paraId="472222E7" w14:textId="0E01675F" w:rsidR="00672D43" w:rsidRDefault="00672D43" w:rsidP="00672D43">
                <w:r>
                  <w:t xml:space="preserve">AIK P-13 värvar Hugo Eriksson Bell och Ludvig Amundsson ifrån Råsunda IS. </w:t>
                </w:r>
              </w:p>
              <w:p w14:paraId="6ACD92EB" w14:textId="77777777" w:rsidR="00043442" w:rsidRDefault="00672D43" w:rsidP="00672D43">
                <w:r>
                  <w:t xml:space="preserve">Båda har tidigare provtränat med oss och efter hårda och långdragna förhandlingar så är vi sjukt nöjda med att båda valde att komma över till oss. </w:t>
                </w:r>
              </w:p>
              <w:p w14:paraId="5A5494E5" w14:textId="27268821" w:rsidR="005F4830" w:rsidRPr="00DB4C36" w:rsidRDefault="00672D43" w:rsidP="00672D43">
                <w:pPr>
                  <w:rPr>
                    <w:color w:val="000000" w:themeColor="text1"/>
                  </w:rPr>
                </w:pPr>
                <w:r>
                  <w:t xml:space="preserve">Truppen behöver bli lite större eftersom vi precis som förra året ska spela med två lag i </w:t>
                </w:r>
                <w:proofErr w:type="spellStart"/>
                <w:r>
                  <w:t>Sanktan</w:t>
                </w:r>
                <w:proofErr w:type="spellEnd"/>
                <w:r w:rsidR="00854889">
                  <w:t xml:space="preserve"> så känner ni fler spelare så prata med oss tränare och ta med dem för en provträning.</w:t>
                </w:r>
              </w:p>
            </w:sdtContent>
          </w:sdt>
        </w:tc>
        <w:tc>
          <w:tcPr>
            <w:tcW w:w="236" w:type="dxa"/>
            <w:gridSpan w:val="2"/>
            <w:tcBorders>
              <w:top w:val="nil"/>
              <w:left w:val="nil"/>
              <w:bottom w:val="nil"/>
              <w:right w:val="nil"/>
            </w:tcBorders>
            <w:vAlign w:val="center"/>
          </w:tcPr>
          <w:p w14:paraId="79E0EE94" w14:textId="77777777" w:rsidR="005F4830" w:rsidRPr="00DB4C36" w:rsidRDefault="005F4830" w:rsidP="00244C82">
            <w:pPr>
              <w:jc w:val="center"/>
              <w:rPr>
                <w:color w:val="000000" w:themeColor="text1"/>
              </w:rPr>
            </w:pPr>
          </w:p>
        </w:tc>
        <w:tc>
          <w:tcPr>
            <w:tcW w:w="8593" w:type="dxa"/>
            <w:gridSpan w:val="7"/>
            <w:tcBorders>
              <w:top w:val="nil"/>
              <w:left w:val="nil"/>
              <w:bottom w:val="nil"/>
              <w:right w:val="nil"/>
            </w:tcBorders>
          </w:tcPr>
          <w:p w14:paraId="452D985B" w14:textId="77777777" w:rsidR="005F4830" w:rsidRPr="00DB4C36" w:rsidRDefault="005F4830" w:rsidP="005F4830">
            <w:pPr>
              <w:pStyle w:val="Ingetavstnd"/>
              <w:rPr>
                <w:rFonts w:asciiTheme="majorHAnsi" w:hAnsiTheme="majorHAnsi"/>
                <w:color w:val="000000" w:themeColor="text1"/>
                <w:sz w:val="36"/>
                <w:szCs w:val="36"/>
              </w:rPr>
            </w:pPr>
            <w:r w:rsidRPr="00DB4C36">
              <w:rPr>
                <w:noProof/>
                <w:lang w:bidi="sv-SE"/>
              </w:rPr>
              <w:drawing>
                <wp:inline distT="0" distB="0" distL="0" distR="0" wp14:anchorId="13A98CF2" wp14:editId="6482CDA5">
                  <wp:extent cx="2766060" cy="354312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2644" cy="3551560"/>
                          </a:xfrm>
                          <a:prstGeom prst="rect">
                            <a:avLst/>
                          </a:prstGeom>
                        </pic:spPr>
                      </pic:pic>
                    </a:graphicData>
                  </a:graphic>
                </wp:inline>
              </w:drawing>
            </w:r>
          </w:p>
        </w:tc>
      </w:tr>
      <w:tr w:rsidR="005F4830" w:rsidRPr="00DB4C36" w14:paraId="03642B51" w14:textId="77777777" w:rsidTr="000821C8">
        <w:trPr>
          <w:trHeight w:val="728"/>
        </w:trPr>
        <w:tc>
          <w:tcPr>
            <w:tcW w:w="4174" w:type="dxa"/>
            <w:gridSpan w:val="2"/>
            <w:vMerge/>
            <w:tcBorders>
              <w:top w:val="nil"/>
              <w:left w:val="nil"/>
              <w:bottom w:val="nil"/>
              <w:right w:val="nil"/>
            </w:tcBorders>
          </w:tcPr>
          <w:p w14:paraId="421E458A" w14:textId="77777777" w:rsidR="005F4830" w:rsidRPr="00DB4C36" w:rsidRDefault="005F4830" w:rsidP="005F4830">
            <w:pPr>
              <w:pStyle w:val="Bildtext"/>
              <w:rPr>
                <w:color w:val="000000" w:themeColor="text1"/>
              </w:rPr>
            </w:pPr>
          </w:p>
        </w:tc>
        <w:tc>
          <w:tcPr>
            <w:tcW w:w="236" w:type="dxa"/>
            <w:gridSpan w:val="2"/>
            <w:vMerge w:val="restart"/>
            <w:tcBorders>
              <w:top w:val="nil"/>
              <w:left w:val="nil"/>
              <w:right w:val="nil"/>
            </w:tcBorders>
            <w:vAlign w:val="center"/>
          </w:tcPr>
          <w:p w14:paraId="1E5EA005" w14:textId="77777777" w:rsidR="005F4830" w:rsidRPr="00DB4C36" w:rsidRDefault="005F4830" w:rsidP="00244C82">
            <w:pPr>
              <w:jc w:val="center"/>
              <w:rPr>
                <w:color w:val="000000" w:themeColor="text1"/>
              </w:rPr>
            </w:pPr>
          </w:p>
        </w:tc>
        <w:tc>
          <w:tcPr>
            <w:tcW w:w="8593" w:type="dxa"/>
            <w:gridSpan w:val="7"/>
            <w:tcBorders>
              <w:top w:val="nil"/>
              <w:left w:val="nil"/>
              <w:bottom w:val="nil"/>
              <w:right w:val="nil"/>
            </w:tcBorders>
            <w:vAlign w:val="center"/>
          </w:tcPr>
          <w:p w14:paraId="2F2D9970" w14:textId="40140A0A" w:rsidR="005F4830" w:rsidRPr="00DB4C36" w:rsidRDefault="00244C82" w:rsidP="00F963ED">
            <w:pPr>
              <w:pStyle w:val="Bildtext"/>
            </w:pPr>
            <w:sdt>
              <w:sdtPr>
                <w:id w:val="1487197941"/>
                <w:placeholder>
                  <w:docPart w:val="EB870A4B082D4129BA19B1335D47F1BE"/>
                </w:placeholder>
                <w15:appearance w15:val="hidden"/>
              </w:sdtPr>
              <w:sdtContent>
                <w:r w:rsidR="00043442">
                  <w:t xml:space="preserve">Tv: Hugo Eriksson Bill, Ludvig Amundsson                                                                                                                Bilden kommer ifrån våran match emot Råsunda </w:t>
                </w:r>
                <w:r w:rsidR="00910B42">
                  <w:t>2021</w:t>
                </w:r>
                <w:r w:rsidR="00043442">
                  <w:t xml:space="preserve"> </w:t>
                </w:r>
              </w:sdtContent>
            </w:sdt>
            <w:r w:rsidR="005F4830" w:rsidRPr="00DB4C36">
              <w:rPr>
                <w:lang w:bidi="sv-SE"/>
              </w:rPr>
              <w:t xml:space="preserve"> </w:t>
            </w:r>
          </w:p>
        </w:tc>
      </w:tr>
      <w:tr w:rsidR="005F4830" w:rsidRPr="00DB4C36" w14:paraId="42B4475B" w14:textId="77777777" w:rsidTr="000821C8">
        <w:trPr>
          <w:trHeight w:val="1709"/>
        </w:trPr>
        <w:tc>
          <w:tcPr>
            <w:tcW w:w="4174" w:type="dxa"/>
            <w:gridSpan w:val="2"/>
            <w:vMerge/>
            <w:tcBorders>
              <w:top w:val="nil"/>
              <w:left w:val="nil"/>
              <w:bottom w:val="nil"/>
              <w:right w:val="nil"/>
            </w:tcBorders>
          </w:tcPr>
          <w:p w14:paraId="34DE7CCC" w14:textId="77777777" w:rsidR="005F4830" w:rsidRPr="00DB4C36" w:rsidRDefault="005F4830" w:rsidP="005F4830">
            <w:pPr>
              <w:pStyle w:val="Bildtext"/>
              <w:rPr>
                <w:color w:val="000000" w:themeColor="text1"/>
              </w:rPr>
            </w:pPr>
          </w:p>
        </w:tc>
        <w:tc>
          <w:tcPr>
            <w:tcW w:w="236" w:type="dxa"/>
            <w:gridSpan w:val="2"/>
            <w:vMerge/>
            <w:tcBorders>
              <w:left w:val="nil"/>
              <w:right w:val="nil"/>
            </w:tcBorders>
            <w:vAlign w:val="center"/>
          </w:tcPr>
          <w:p w14:paraId="566664B1" w14:textId="77777777" w:rsidR="005F4830" w:rsidRPr="00DB4C36" w:rsidRDefault="005F4830" w:rsidP="00244C82">
            <w:pPr>
              <w:jc w:val="center"/>
              <w:rPr>
                <w:color w:val="000000" w:themeColor="text1"/>
              </w:rPr>
            </w:pPr>
          </w:p>
        </w:tc>
        <w:tc>
          <w:tcPr>
            <w:tcW w:w="8593" w:type="dxa"/>
            <w:gridSpan w:val="7"/>
            <w:tcBorders>
              <w:top w:val="nil"/>
              <w:left w:val="nil"/>
              <w:bottom w:val="nil"/>
              <w:right w:val="nil"/>
            </w:tcBorders>
            <w:vAlign w:val="center"/>
          </w:tcPr>
          <w:p w14:paraId="3131B830" w14:textId="77777777" w:rsidR="005F4830" w:rsidRPr="00DB4C36" w:rsidRDefault="005F4830" w:rsidP="005F4830">
            <w:pPr>
              <w:pStyle w:val="Ingetavstnd"/>
            </w:pPr>
          </w:p>
          <w:p w14:paraId="5B73D3C4" w14:textId="3C3BA538" w:rsidR="005F4830" w:rsidRPr="00DB4C36" w:rsidRDefault="00244C82" w:rsidP="00727546">
            <w:pPr>
              <w:pStyle w:val="Frfattarensnamnstort"/>
            </w:pPr>
            <w:sdt>
              <w:sdtPr>
                <w:id w:val="-1836533437"/>
                <w:placeholder>
                  <w:docPart w:val="00B3061BDA2E431D82E6DCAEB0B2BEFD"/>
                </w:placeholder>
                <w15:appearance w15:val="hidden"/>
              </w:sdtPr>
              <w:sdtContent>
                <w:r w:rsidR="00472D5A">
                  <w:t xml:space="preserve"> </w:t>
                </w:r>
              </w:sdtContent>
            </w:sdt>
          </w:p>
          <w:p w14:paraId="058FE73D" w14:textId="77777777" w:rsidR="005F4830" w:rsidRPr="00DB4C36" w:rsidRDefault="005F4830" w:rsidP="00727546">
            <w:pPr>
              <w:pStyle w:val="Ingetavstnd"/>
            </w:pPr>
          </w:p>
          <w:sdt>
            <w:sdtPr>
              <w:id w:val="1285317276"/>
              <w:placeholder>
                <w:docPart w:val="817B495B97AF48B994E15B0A396E5B69"/>
              </w:placeholder>
              <w15:appearance w15:val="hidden"/>
            </w:sdtPr>
            <w:sdtContent>
              <w:p w14:paraId="7CA6CB40" w14:textId="1694EA55" w:rsidR="005F4830" w:rsidRPr="00DB4C36" w:rsidRDefault="00472D5A" w:rsidP="009D5E5F">
                <w:pPr>
                  <w:pStyle w:val="Artikelrubrikstort"/>
                </w:pPr>
                <w:r>
                  <w:t>Premiärträning</w:t>
                </w:r>
                <w:r w:rsidR="00043442">
                  <w:t xml:space="preserve">        Fotboll      </w:t>
                </w:r>
              </w:p>
            </w:sdtContent>
          </w:sdt>
          <w:p w14:paraId="25D04A04" w14:textId="4DDE79BA" w:rsidR="005F4830" w:rsidRPr="00DB4C36" w:rsidRDefault="00244C82" w:rsidP="009D5E5F">
            <w:pPr>
              <w:pStyle w:val="Underrubrikfrartikellitet"/>
            </w:pPr>
            <w:sdt>
              <w:sdtPr>
                <w:id w:val="-1768454706"/>
                <w:placeholder>
                  <w:docPart w:val="805D2FAFB55A43439C346383616CBC65"/>
                </w:placeholder>
                <w15:appearance w15:val="hidden"/>
              </w:sdtPr>
              <w:sdtContent>
                <w:r w:rsidR="00472D5A">
                  <w:t>Åre</w:t>
                </w:r>
                <w:r w:rsidR="00043442">
                  <w:t>ts</w:t>
                </w:r>
                <w:r w:rsidR="00472D5A">
                  <w:t xml:space="preserve"> </w:t>
                </w:r>
                <w:proofErr w:type="spellStart"/>
                <w:r w:rsidR="00472D5A">
                  <w:t>Beep</w:t>
                </w:r>
                <w:proofErr w:type="spellEnd"/>
                <w:r w:rsidR="00472D5A">
                  <w:t xml:space="preserve">-test </w:t>
                </w:r>
                <w:r w:rsidR="00043442">
                  <w:t xml:space="preserve">                                              Dags för ny storlek                                                                                                                                                                                                                                          </w:t>
                </w:r>
              </w:sdtContent>
            </w:sdt>
          </w:p>
        </w:tc>
      </w:tr>
      <w:tr w:rsidR="005F4830" w:rsidRPr="00DB4C36" w14:paraId="2137C93E" w14:textId="77777777" w:rsidTr="000821C8">
        <w:trPr>
          <w:trHeight w:val="205"/>
        </w:trPr>
        <w:tc>
          <w:tcPr>
            <w:tcW w:w="4174" w:type="dxa"/>
            <w:gridSpan w:val="2"/>
            <w:vMerge/>
            <w:tcBorders>
              <w:top w:val="nil"/>
              <w:left w:val="nil"/>
              <w:bottom w:val="nil"/>
              <w:right w:val="nil"/>
            </w:tcBorders>
          </w:tcPr>
          <w:p w14:paraId="192247FA" w14:textId="77777777" w:rsidR="005F4830" w:rsidRPr="00DB4C36" w:rsidRDefault="005F4830" w:rsidP="005F4830">
            <w:pPr>
              <w:pStyle w:val="Bildtext"/>
              <w:rPr>
                <w:color w:val="000000" w:themeColor="text1"/>
              </w:rPr>
            </w:pPr>
          </w:p>
        </w:tc>
        <w:tc>
          <w:tcPr>
            <w:tcW w:w="236" w:type="dxa"/>
            <w:gridSpan w:val="2"/>
            <w:vMerge/>
            <w:tcBorders>
              <w:left w:val="nil"/>
              <w:bottom w:val="nil"/>
              <w:right w:val="nil"/>
            </w:tcBorders>
            <w:vAlign w:val="center"/>
          </w:tcPr>
          <w:p w14:paraId="532FF419" w14:textId="77777777" w:rsidR="005F4830" w:rsidRPr="00DB4C36" w:rsidRDefault="005F4830" w:rsidP="00244C82">
            <w:pPr>
              <w:jc w:val="center"/>
              <w:rPr>
                <w:color w:val="000000" w:themeColor="text1"/>
              </w:rPr>
            </w:pPr>
          </w:p>
        </w:tc>
        <w:sdt>
          <w:sdtPr>
            <w:rPr>
              <w:color w:val="000000" w:themeColor="text1"/>
            </w:rPr>
            <w:id w:val="358172399"/>
            <w:placeholder>
              <w:docPart w:val="DFEC4E5315C849DBB8443734FDC40FDE"/>
            </w:placeholder>
            <w15:appearance w15:val="hidden"/>
          </w:sdtPr>
          <w:sdtContent>
            <w:tc>
              <w:tcPr>
                <w:tcW w:w="4296" w:type="dxa"/>
                <w:gridSpan w:val="4"/>
                <w:vMerge w:val="restart"/>
                <w:tcBorders>
                  <w:top w:val="nil"/>
                  <w:left w:val="nil"/>
                  <w:bottom w:val="nil"/>
                  <w:right w:val="nil"/>
                </w:tcBorders>
                <w:vAlign w:val="center"/>
              </w:tcPr>
              <w:p w14:paraId="714AC9B3" w14:textId="3312466F" w:rsidR="00472D5A" w:rsidRDefault="00472D5A" w:rsidP="00472D5A">
                <w:pPr>
                  <w:rPr>
                    <w:color w:val="000000" w:themeColor="text1"/>
                  </w:rPr>
                </w:pPr>
                <w:r>
                  <w:rPr>
                    <w:color w:val="000000" w:themeColor="text1"/>
                  </w:rPr>
                  <w:t>Hoppas ni alla har haft en härlig ledighet, men är</w:t>
                </w:r>
                <w:r w:rsidR="00043442">
                  <w:rPr>
                    <w:color w:val="000000" w:themeColor="text1"/>
                  </w:rPr>
                  <w:t xml:space="preserve">                                                  </w:t>
                </w:r>
                <w:r>
                  <w:rPr>
                    <w:color w:val="000000" w:themeColor="text1"/>
                  </w:rPr>
                  <w:t xml:space="preserve"> ute och spelar en massa spontanfotboll. </w:t>
                </w:r>
                <w:r w:rsidR="00043442">
                  <w:rPr>
                    <w:color w:val="000000" w:themeColor="text1"/>
                  </w:rPr>
                  <w:t xml:space="preserve">                             </w:t>
                </w:r>
              </w:p>
              <w:p w14:paraId="2DE86594" w14:textId="77777777" w:rsidR="00472D5A" w:rsidRDefault="00472D5A" w:rsidP="00472D5A">
                <w:pPr>
                  <w:rPr>
                    <w:color w:val="000000" w:themeColor="text1"/>
                  </w:rPr>
                </w:pPr>
                <w:r>
                  <w:rPr>
                    <w:color w:val="000000" w:themeColor="text1"/>
                  </w:rPr>
                  <w:t xml:space="preserve">Nu på lördag är det äntligen dags igen. </w:t>
                </w:r>
                <w:r w:rsidRPr="00472D5A">
                  <w:rPr>
                    <w:color w:val="000000" w:themeColor="text1"/>
                  </w:rPr>
                  <w:t xml:space="preserve">Vi har bokat </w:t>
                </w:r>
                <w:proofErr w:type="spellStart"/>
                <w:r w:rsidRPr="00472D5A">
                  <w:rPr>
                    <w:color w:val="000000" w:themeColor="text1"/>
                  </w:rPr>
                  <w:t>Skytteholmshallen</w:t>
                </w:r>
                <w:proofErr w:type="spellEnd"/>
                <w:r w:rsidRPr="00472D5A">
                  <w:rPr>
                    <w:color w:val="000000" w:themeColor="text1"/>
                  </w:rPr>
                  <w:t xml:space="preserve"> i två timma</w:t>
                </w:r>
                <w:r>
                  <w:rPr>
                    <w:color w:val="000000" w:themeColor="text1"/>
                  </w:rPr>
                  <w:t xml:space="preserve">r, mellan 10:00 – 12:00 </w:t>
                </w:r>
              </w:p>
              <w:p w14:paraId="5CBE269A" w14:textId="20617160" w:rsidR="005C5B3B" w:rsidRDefault="00472D5A" w:rsidP="00472D5A">
                <w:pPr>
                  <w:rPr>
                    <w:color w:val="000000" w:themeColor="text1"/>
                  </w:rPr>
                </w:pPr>
                <w:r>
                  <w:rPr>
                    <w:color w:val="000000" w:themeColor="text1"/>
                  </w:rPr>
                  <w:t xml:space="preserve">Något som var populärt bland killarna förra året var när vi testade på </w:t>
                </w:r>
                <w:proofErr w:type="spellStart"/>
                <w:r>
                  <w:rPr>
                    <w:color w:val="000000" w:themeColor="text1"/>
                  </w:rPr>
                  <w:t>beep</w:t>
                </w:r>
                <w:proofErr w:type="spellEnd"/>
                <w:r>
                  <w:rPr>
                    <w:color w:val="000000" w:themeColor="text1"/>
                  </w:rPr>
                  <w:t>-test</w:t>
                </w:r>
                <w:r w:rsidR="00A5062A">
                  <w:rPr>
                    <w:color w:val="000000" w:themeColor="text1"/>
                  </w:rPr>
                  <w:t>et</w:t>
                </w:r>
                <w:r>
                  <w:rPr>
                    <w:color w:val="000000" w:themeColor="text1"/>
                  </w:rPr>
                  <w:t xml:space="preserve">. Så vi börjar träningen med det och skulle det vara någon förälder som vill vara med på den delen så är det helt ok att hänga på. </w:t>
                </w:r>
                <w:hyperlink r:id="rId11" w:history="1">
                  <w:r w:rsidRPr="00472D5A">
                    <w:rPr>
                      <w:rStyle w:val="Hyperlnk"/>
                    </w:rPr>
                    <w:t>Här kan ni läsa på va</w:t>
                  </w:r>
                  <w:r w:rsidR="00910B42">
                    <w:rPr>
                      <w:rStyle w:val="Hyperlnk"/>
                    </w:rPr>
                    <w:t>d</w:t>
                  </w:r>
                  <w:r w:rsidRPr="00472D5A">
                    <w:rPr>
                      <w:rStyle w:val="Hyperlnk"/>
                    </w:rPr>
                    <w:t xml:space="preserve"> det innebär</w:t>
                  </w:r>
                </w:hyperlink>
              </w:p>
              <w:p w14:paraId="56EF9EF2" w14:textId="371DB3BF" w:rsidR="00043442" w:rsidRDefault="005C5B3B" w:rsidP="00472D5A">
                <w:pPr>
                  <w:rPr>
                    <w:color w:val="000000" w:themeColor="text1"/>
                  </w:rPr>
                </w:pPr>
                <w:r>
                  <w:rPr>
                    <w:color w:val="000000" w:themeColor="text1"/>
                  </w:rPr>
                  <w:t xml:space="preserve">Vi får se hur mycket inomhus </w:t>
                </w:r>
                <w:r w:rsidR="00910B42">
                  <w:rPr>
                    <w:color w:val="000000" w:themeColor="text1"/>
                  </w:rPr>
                  <w:t>det kommer att bli</w:t>
                </w:r>
                <w:r>
                  <w:rPr>
                    <w:color w:val="000000" w:themeColor="text1"/>
                  </w:rPr>
                  <w:t xml:space="preserve">. Allt beror på vädret och hur uppbokade hallarna </w:t>
                </w:r>
                <w:r w:rsidR="00910B42">
                  <w:rPr>
                    <w:color w:val="000000" w:themeColor="text1"/>
                  </w:rPr>
                  <w:t>är</w:t>
                </w:r>
                <w:r w:rsidR="00854889">
                  <w:rPr>
                    <w:color w:val="000000" w:themeColor="text1"/>
                  </w:rPr>
                  <w:t>.</w:t>
                </w:r>
                <w:r>
                  <w:rPr>
                    <w:color w:val="000000" w:themeColor="text1"/>
                  </w:rPr>
                  <w:t xml:space="preserve"> </w:t>
                </w:r>
                <w:r w:rsidR="00854889">
                  <w:rPr>
                    <w:color w:val="000000" w:themeColor="text1"/>
                  </w:rPr>
                  <w:t>V</w:t>
                </w:r>
                <w:r>
                  <w:rPr>
                    <w:color w:val="000000" w:themeColor="text1"/>
                  </w:rPr>
                  <w:t xml:space="preserve">i har inte fått några tider ifrån AIK så känn inte att ni behöver springa och köpa </w:t>
                </w:r>
                <w:r w:rsidR="00910B42">
                  <w:rPr>
                    <w:color w:val="000000" w:themeColor="text1"/>
                  </w:rPr>
                  <w:t>inne</w:t>
                </w:r>
                <w:r>
                  <w:rPr>
                    <w:color w:val="000000" w:themeColor="text1"/>
                  </w:rPr>
                  <w:t>fotbollsskor om ni inte har rätt storlek hemma. Vanliga inomhusskor fungerar</w:t>
                </w:r>
                <w:r w:rsidR="00910B42">
                  <w:rPr>
                    <w:color w:val="000000" w:themeColor="text1"/>
                  </w:rPr>
                  <w:t xml:space="preserve"> bra</w:t>
                </w:r>
                <w:r>
                  <w:rPr>
                    <w:color w:val="000000" w:themeColor="text1"/>
                  </w:rPr>
                  <w:t>.</w:t>
                </w:r>
                <w:r w:rsidR="00043442">
                  <w:rPr>
                    <w:color w:val="000000" w:themeColor="text1"/>
                  </w:rPr>
                  <w:t xml:space="preserve">                    </w:t>
                </w:r>
              </w:p>
              <w:p w14:paraId="769F62EA" w14:textId="6A3A3AD3" w:rsidR="005F4830" w:rsidRPr="00472D5A" w:rsidRDefault="005C5B3B" w:rsidP="00472D5A">
                <w:r>
                  <w:rPr>
                    <w:color w:val="000000" w:themeColor="text1"/>
                  </w:rPr>
                  <w:t xml:space="preserve"> </w:t>
                </w:r>
                <w:r w:rsidR="00472D5A">
                  <w:rPr>
                    <w:color w:val="000000" w:themeColor="text1"/>
                  </w:rPr>
                  <w:t xml:space="preserve"> </w:t>
                </w:r>
              </w:p>
            </w:tc>
          </w:sdtContent>
        </w:sdt>
        <w:sdt>
          <w:sdtPr>
            <w:id w:val="1424140549"/>
            <w:placeholder>
              <w:docPart w:val="8D4CB75168C040DABDD1AAD2B5DF7866"/>
            </w:placeholder>
            <w15:appearance w15:val="hidden"/>
          </w:sdtPr>
          <w:sdtContent>
            <w:tc>
              <w:tcPr>
                <w:tcW w:w="4297" w:type="dxa"/>
                <w:gridSpan w:val="3"/>
                <w:vMerge w:val="restart"/>
                <w:tcBorders>
                  <w:top w:val="nil"/>
                  <w:left w:val="nil"/>
                  <w:bottom w:val="nil"/>
                  <w:right w:val="nil"/>
                </w:tcBorders>
                <w:tcMar>
                  <w:top w:w="144" w:type="dxa"/>
                  <w:left w:w="144" w:type="dxa"/>
                </w:tcMar>
                <w:vAlign w:val="center"/>
              </w:tcPr>
              <w:p w14:paraId="154C0A67" w14:textId="523829CF" w:rsidR="005F4830" w:rsidRPr="00DB4C36" w:rsidRDefault="00043442" w:rsidP="00043442">
                <w:r>
                  <w:t xml:space="preserve">              </w:t>
                </w:r>
                <w:r w:rsidR="00854889">
                  <w:rPr>
                    <w:noProof/>
                  </w:rPr>
                  <w:drawing>
                    <wp:inline distT="0" distB="0" distL="0" distR="0" wp14:anchorId="12D5BA05" wp14:editId="2247E771">
                      <wp:extent cx="1981835" cy="2639902"/>
                      <wp:effectExtent l="0" t="0" r="0" b="0"/>
                      <wp:docPr id="3" name="Bildobjekt 3" descr="En bild som visar 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oll&#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1987321" cy="2647210"/>
                              </a:xfrm>
                              <a:prstGeom prst="rect">
                                <a:avLst/>
                              </a:prstGeom>
                            </pic:spPr>
                          </pic:pic>
                        </a:graphicData>
                      </a:graphic>
                    </wp:inline>
                  </w:drawing>
                </w:r>
                <w:r>
                  <w:t xml:space="preserve"> När vi går upp till 7 vs 7 så kommer              killarna även börja använda storlek 4. </w:t>
                </w:r>
                <w:r w:rsidR="00910B42">
                  <w:t>Tränarna vill</w:t>
                </w:r>
                <w:r>
                  <w:t xml:space="preserve"> som förra året att alla killar använder samma modell så köp</w:t>
                </w:r>
                <w:r w:rsidR="00854889">
                  <w:t xml:space="preserve"> ingen än</w:t>
                </w:r>
                <w:r>
                  <w:t xml:space="preserve">         </w:t>
                </w:r>
              </w:p>
            </w:tc>
          </w:sdtContent>
        </w:sdt>
      </w:tr>
      <w:tr w:rsidR="005F4830" w:rsidRPr="00DB4C36" w14:paraId="60AFDB57" w14:textId="77777777" w:rsidTr="000821C8">
        <w:trPr>
          <w:trHeight w:val="1629"/>
        </w:trPr>
        <w:tc>
          <w:tcPr>
            <w:tcW w:w="4174" w:type="dxa"/>
            <w:gridSpan w:val="2"/>
            <w:tcBorders>
              <w:top w:val="nil"/>
              <w:left w:val="nil"/>
              <w:bottom w:val="nil"/>
              <w:right w:val="nil"/>
            </w:tcBorders>
          </w:tcPr>
          <w:p w14:paraId="74300F5C" w14:textId="77777777" w:rsidR="005F4830" w:rsidRPr="00DB4C36" w:rsidRDefault="005F4830" w:rsidP="005F4830">
            <w:pPr>
              <w:pStyle w:val="Bildtext"/>
              <w:rPr>
                <w:color w:val="000000" w:themeColor="text1"/>
              </w:rPr>
            </w:pPr>
            <w:r w:rsidRPr="00DB4C36">
              <w:rPr>
                <w:lang w:bidi="sv-SE"/>
              </w:rPr>
              <w:drawing>
                <wp:inline distT="0" distB="0" distL="0" distR="0" wp14:anchorId="540CD257" wp14:editId="13A452D5">
                  <wp:extent cx="2651125" cy="1021080"/>
                  <wp:effectExtent l="0" t="0" r="0"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3">
                            <a:extLst>
                              <a:ext uri="{28A0092B-C50C-407E-A947-70E740481C1C}">
                                <a14:useLocalDpi xmlns:a14="http://schemas.microsoft.com/office/drawing/2010/main" val="0"/>
                              </a:ext>
                            </a:extLst>
                          </a:blip>
                          <a:stretch>
                            <a:fillRect/>
                          </a:stretch>
                        </pic:blipFill>
                        <pic:spPr>
                          <a:xfrm>
                            <a:off x="0" y="0"/>
                            <a:ext cx="2660734" cy="1024781"/>
                          </a:xfrm>
                          <a:prstGeom prst="rect">
                            <a:avLst/>
                          </a:prstGeom>
                        </pic:spPr>
                      </pic:pic>
                    </a:graphicData>
                  </a:graphic>
                </wp:inline>
              </w:drawing>
            </w:r>
          </w:p>
        </w:tc>
        <w:tc>
          <w:tcPr>
            <w:tcW w:w="236" w:type="dxa"/>
            <w:gridSpan w:val="2"/>
            <w:vMerge w:val="restart"/>
            <w:tcBorders>
              <w:top w:val="nil"/>
              <w:left w:val="nil"/>
              <w:bottom w:val="nil"/>
              <w:right w:val="nil"/>
            </w:tcBorders>
            <w:vAlign w:val="center"/>
          </w:tcPr>
          <w:p w14:paraId="72CA3355" w14:textId="77777777" w:rsidR="005F4830" w:rsidRPr="00DB4C36" w:rsidRDefault="005F4830" w:rsidP="00244C82">
            <w:pPr>
              <w:jc w:val="center"/>
              <w:rPr>
                <w:color w:val="000000" w:themeColor="text1"/>
              </w:rPr>
            </w:pPr>
          </w:p>
        </w:tc>
        <w:tc>
          <w:tcPr>
            <w:tcW w:w="4296" w:type="dxa"/>
            <w:gridSpan w:val="4"/>
            <w:vMerge/>
            <w:tcBorders>
              <w:top w:val="nil"/>
              <w:left w:val="nil"/>
              <w:bottom w:val="nil"/>
              <w:right w:val="nil"/>
            </w:tcBorders>
          </w:tcPr>
          <w:p w14:paraId="522027E8" w14:textId="77777777" w:rsidR="005F4830" w:rsidRPr="00DB4C36" w:rsidRDefault="005F4830" w:rsidP="009D5E5F"/>
        </w:tc>
        <w:tc>
          <w:tcPr>
            <w:tcW w:w="4297" w:type="dxa"/>
            <w:gridSpan w:val="3"/>
            <w:vMerge/>
            <w:tcBorders>
              <w:top w:val="nil"/>
              <w:left w:val="nil"/>
              <w:bottom w:val="nil"/>
              <w:right w:val="nil"/>
            </w:tcBorders>
            <w:tcMar>
              <w:top w:w="144" w:type="dxa"/>
              <w:left w:w="144" w:type="dxa"/>
            </w:tcMar>
          </w:tcPr>
          <w:p w14:paraId="36A7DC01" w14:textId="77777777" w:rsidR="005F4830" w:rsidRPr="00DB4C36" w:rsidRDefault="005F4830" w:rsidP="009D5E5F"/>
        </w:tc>
      </w:tr>
      <w:tr w:rsidR="005F4830" w:rsidRPr="00DB4C36" w14:paraId="2F29E311" w14:textId="77777777" w:rsidTr="000821C8">
        <w:trPr>
          <w:trHeight w:val="1008"/>
        </w:trPr>
        <w:tc>
          <w:tcPr>
            <w:tcW w:w="4174" w:type="dxa"/>
            <w:gridSpan w:val="2"/>
            <w:tcBorders>
              <w:top w:val="nil"/>
              <w:left w:val="nil"/>
              <w:bottom w:val="nil"/>
              <w:right w:val="nil"/>
            </w:tcBorders>
          </w:tcPr>
          <w:p w14:paraId="557E95A9" w14:textId="33501314" w:rsidR="005F4830" w:rsidRPr="00DB4C36" w:rsidRDefault="00244C82" w:rsidP="005F4830">
            <w:pPr>
              <w:pStyle w:val="Bildtext"/>
              <w:rPr>
                <w:color w:val="000000" w:themeColor="text1"/>
              </w:rPr>
            </w:pPr>
            <w:sdt>
              <w:sdtPr>
                <w:rPr>
                  <w:color w:val="000000" w:themeColor="text1"/>
                </w:rPr>
                <w:id w:val="-1173942399"/>
                <w:placeholder>
                  <w:docPart w:val="D70ABB600BE74D8BA3968B6F92493AF9"/>
                </w:placeholder>
                <w15:appearance w15:val="hidden"/>
              </w:sdtPr>
              <w:sdtContent>
                <w:r w:rsidR="005C5B3B" w:rsidRPr="005C5B3B">
                  <w:rPr>
                    <w:color w:val="000000" w:themeColor="text1"/>
                  </w:rPr>
                  <w:t>Beep-test är ett konditionstest som går ut på att man springer fram och tillbaka mellan två punkter som är 20 meter från varandra.</w:t>
                </w:r>
              </w:sdtContent>
            </w:sdt>
          </w:p>
        </w:tc>
        <w:tc>
          <w:tcPr>
            <w:tcW w:w="236" w:type="dxa"/>
            <w:gridSpan w:val="2"/>
            <w:vMerge/>
            <w:tcBorders>
              <w:top w:val="nil"/>
              <w:left w:val="nil"/>
              <w:bottom w:val="nil"/>
              <w:right w:val="nil"/>
            </w:tcBorders>
            <w:vAlign w:val="center"/>
          </w:tcPr>
          <w:p w14:paraId="7440544D" w14:textId="77777777" w:rsidR="005F4830" w:rsidRPr="00DB4C36" w:rsidRDefault="005F4830" w:rsidP="00EF0035">
            <w:pPr>
              <w:jc w:val="center"/>
              <w:rPr>
                <w:color w:val="000000" w:themeColor="text1"/>
              </w:rPr>
            </w:pPr>
          </w:p>
        </w:tc>
        <w:tc>
          <w:tcPr>
            <w:tcW w:w="4296" w:type="dxa"/>
            <w:gridSpan w:val="4"/>
            <w:vMerge/>
            <w:tcBorders>
              <w:top w:val="nil"/>
              <w:left w:val="nil"/>
              <w:bottom w:val="nil"/>
              <w:right w:val="nil"/>
            </w:tcBorders>
            <w:tcMar>
              <w:top w:w="144" w:type="dxa"/>
              <w:bottom w:w="144" w:type="dxa"/>
              <w:right w:w="144" w:type="dxa"/>
            </w:tcMar>
          </w:tcPr>
          <w:p w14:paraId="62EEFAFE" w14:textId="77777777" w:rsidR="005F4830" w:rsidRPr="00DB4C36" w:rsidRDefault="005F4830" w:rsidP="009D5E5F">
            <w:pPr>
              <w:rPr>
                <w:color w:val="000000" w:themeColor="text1"/>
              </w:rPr>
            </w:pPr>
          </w:p>
        </w:tc>
        <w:tc>
          <w:tcPr>
            <w:tcW w:w="4297" w:type="dxa"/>
            <w:gridSpan w:val="3"/>
            <w:vMerge/>
            <w:tcBorders>
              <w:top w:val="nil"/>
              <w:left w:val="nil"/>
              <w:bottom w:val="nil"/>
              <w:right w:val="nil"/>
            </w:tcBorders>
            <w:tcMar>
              <w:top w:w="144" w:type="dxa"/>
              <w:left w:w="144" w:type="dxa"/>
              <w:bottom w:w="144" w:type="dxa"/>
            </w:tcMar>
          </w:tcPr>
          <w:p w14:paraId="051FC735" w14:textId="77777777" w:rsidR="005F4830" w:rsidRPr="00DB4C36" w:rsidRDefault="005F4830" w:rsidP="009D5E5F"/>
        </w:tc>
      </w:tr>
      <w:tr w:rsidR="005F4830" w:rsidRPr="00DB4C36" w14:paraId="0AC7EE2E" w14:textId="77777777" w:rsidTr="005F4830">
        <w:trPr>
          <w:trHeight w:val="288"/>
        </w:trPr>
        <w:tc>
          <w:tcPr>
            <w:tcW w:w="13003" w:type="dxa"/>
            <w:gridSpan w:val="11"/>
            <w:tcBorders>
              <w:top w:val="nil"/>
              <w:left w:val="nil"/>
              <w:bottom w:val="thickThinMediumGap" w:sz="24" w:space="0" w:color="auto"/>
              <w:right w:val="nil"/>
            </w:tcBorders>
            <w:vAlign w:val="center"/>
          </w:tcPr>
          <w:p w14:paraId="74F8E075" w14:textId="77777777" w:rsidR="005F4830" w:rsidRPr="00DB4C36" w:rsidRDefault="005F4830" w:rsidP="005F4830">
            <w:pPr>
              <w:pStyle w:val="Ingetavstnd"/>
            </w:pPr>
          </w:p>
        </w:tc>
      </w:tr>
      <w:tr w:rsidR="007212EC" w:rsidRPr="00DB4C36" w14:paraId="7DB71601" w14:textId="77777777" w:rsidTr="005F4830">
        <w:trPr>
          <w:trHeight w:val="288"/>
        </w:trPr>
        <w:tc>
          <w:tcPr>
            <w:tcW w:w="13003" w:type="dxa"/>
            <w:gridSpan w:val="11"/>
            <w:tcBorders>
              <w:top w:val="thickThinMediumGap" w:sz="24" w:space="0" w:color="auto"/>
              <w:left w:val="nil"/>
              <w:bottom w:val="nil"/>
              <w:right w:val="nil"/>
            </w:tcBorders>
            <w:vAlign w:val="center"/>
          </w:tcPr>
          <w:p w14:paraId="33090FFC" w14:textId="77777777" w:rsidR="003F4C0F" w:rsidRPr="00DB4C36" w:rsidRDefault="003F4C0F" w:rsidP="00284C66">
            <w:pPr>
              <w:pStyle w:val="Ingetavstnd"/>
            </w:pPr>
          </w:p>
        </w:tc>
      </w:tr>
      <w:tr w:rsidR="007212EC" w:rsidRPr="00DB4C36" w14:paraId="0121D60A" w14:textId="77777777" w:rsidTr="005F4830">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73D40DEF" w14:textId="7FA03067" w:rsidR="00864FBB" w:rsidRPr="00DB4C36" w:rsidRDefault="00244C82" w:rsidP="00284C66">
            <w:pPr>
              <w:pStyle w:val="Artikelrubriklitet"/>
              <w:jc w:val="center"/>
            </w:pPr>
            <w:sdt>
              <w:sdtPr>
                <w:id w:val="1245756918"/>
                <w:placeholder>
                  <w:docPart w:val="F696DF9717AE43A9A170ED35E555DDA5"/>
                </w:placeholder>
                <w15:appearance w15:val="hidden"/>
              </w:sdtPr>
              <w:sdtContent>
                <w:proofErr w:type="spellStart"/>
                <w:r w:rsidR="005C5B3B">
                  <w:t>Whats</w:t>
                </w:r>
                <w:r w:rsidR="00162453">
                  <w:t>A</w:t>
                </w:r>
                <w:r w:rsidR="005C5B3B">
                  <w:t>pp</w:t>
                </w:r>
                <w:proofErr w:type="spellEnd"/>
              </w:sdtContent>
            </w:sdt>
          </w:p>
          <w:p w14:paraId="2927877B" w14:textId="2F79C6C7" w:rsidR="00864FBB" w:rsidRPr="00DB4C36" w:rsidRDefault="00244C82" w:rsidP="00284C66">
            <w:pPr>
              <w:pStyle w:val="Underrubrikfrartikellitet"/>
              <w:jc w:val="center"/>
              <w:rPr>
                <w:color w:val="000000" w:themeColor="text1"/>
              </w:rPr>
            </w:pPr>
            <w:sdt>
              <w:sdtPr>
                <w:id w:val="1443962746"/>
                <w:placeholder>
                  <w:docPart w:val="3E755D3F0A6E4C3586E7BA18FC94144F"/>
                </w:placeholder>
                <w15:appearance w15:val="hidden"/>
              </w:sdtPr>
              <w:sdtContent>
                <w:r w:rsidR="00162453">
                  <w:t>Ladda ner den</w:t>
                </w:r>
                <w:r w:rsidR="005C5B3B">
                  <w:t xml:space="preserve"> </w:t>
                </w:r>
              </w:sdtContent>
            </w:sdt>
          </w:p>
        </w:tc>
        <w:tc>
          <w:tcPr>
            <w:tcW w:w="4334" w:type="dxa"/>
            <w:gridSpan w:val="4"/>
            <w:tcBorders>
              <w:top w:val="nil"/>
              <w:left w:val="single" w:sz="4" w:space="0" w:color="auto"/>
              <w:bottom w:val="nil"/>
              <w:right w:val="single" w:sz="4" w:space="0" w:color="auto"/>
            </w:tcBorders>
            <w:tcMar>
              <w:top w:w="144" w:type="dxa"/>
              <w:left w:w="216" w:type="dxa"/>
              <w:bottom w:w="0" w:type="dxa"/>
              <w:right w:w="216" w:type="dxa"/>
            </w:tcMar>
            <w:vAlign w:val="center"/>
          </w:tcPr>
          <w:p w14:paraId="6C8544AF" w14:textId="7F818DE3" w:rsidR="00864FBB" w:rsidRPr="00DB4C36" w:rsidRDefault="00244C82" w:rsidP="00284C66">
            <w:pPr>
              <w:pStyle w:val="Artikelrubriklitet"/>
              <w:jc w:val="center"/>
              <w:rPr>
                <w:color w:val="000000" w:themeColor="text1"/>
              </w:rPr>
            </w:pPr>
            <w:sdt>
              <w:sdtPr>
                <w:rPr>
                  <w:color w:val="000000" w:themeColor="text1"/>
                </w:rPr>
                <w:id w:val="1062218924"/>
                <w:placeholder>
                  <w:docPart w:val="BF6583EB111D4FD0ADAF3A0761435AFE"/>
                </w:placeholder>
                <w15:appearance w15:val="hidden"/>
              </w:sdtPr>
              <w:sdtContent>
                <w:r w:rsidR="00A5062A">
                  <w:rPr>
                    <w:color w:val="000000" w:themeColor="text1"/>
                  </w:rPr>
                  <w:t>Bingolotter</w:t>
                </w:r>
              </w:sdtContent>
            </w:sdt>
          </w:p>
          <w:p w14:paraId="4FA8E6F5" w14:textId="637D9750" w:rsidR="00864FBB" w:rsidRPr="00DB4C36" w:rsidRDefault="00244C82" w:rsidP="00284C66">
            <w:pPr>
              <w:pStyle w:val="Underrubrikfrartikellitet"/>
              <w:jc w:val="center"/>
              <w:rPr>
                <w:rFonts w:ascii="Georgia Pro" w:hAnsi="Georgia Pro"/>
                <w:b/>
                <w:bCs/>
                <w:color w:val="000000" w:themeColor="text1"/>
                <w:sz w:val="28"/>
                <w:szCs w:val="28"/>
              </w:rPr>
            </w:pPr>
            <w:sdt>
              <w:sdtPr>
                <w:id w:val="-961881708"/>
                <w:placeholder>
                  <w:docPart w:val="957C21A24FBF4C8882D654F9DA7C2924"/>
                </w:placeholder>
                <w15:appearance w15:val="hidden"/>
              </w:sdtPr>
              <w:sdtContent>
                <w:r w:rsidR="00A5062A">
                  <w:t>Årets försäljning</w:t>
                </w:r>
              </w:sdtContent>
            </w:sdt>
          </w:p>
        </w:tc>
        <w:tc>
          <w:tcPr>
            <w:tcW w:w="4337" w:type="dxa"/>
            <w:gridSpan w:val="4"/>
            <w:tcBorders>
              <w:top w:val="nil"/>
              <w:left w:val="single" w:sz="4" w:space="0" w:color="auto"/>
              <w:bottom w:val="nil"/>
              <w:right w:val="nil"/>
            </w:tcBorders>
            <w:tcMar>
              <w:top w:w="144" w:type="dxa"/>
              <w:left w:w="216" w:type="dxa"/>
              <w:bottom w:w="0" w:type="dxa"/>
              <w:right w:w="216" w:type="dxa"/>
            </w:tcMar>
            <w:vAlign w:val="center"/>
          </w:tcPr>
          <w:p w14:paraId="1DB128BC" w14:textId="7C66CF1F" w:rsidR="009D5E5F" w:rsidRPr="00DB4C36" w:rsidRDefault="00244C82" w:rsidP="00284C66">
            <w:pPr>
              <w:pStyle w:val="Artikelrubriklitet"/>
              <w:jc w:val="center"/>
              <w:rPr>
                <w:rFonts w:asciiTheme="minorHAnsi" w:hAnsiTheme="minorHAnsi"/>
                <w:color w:val="000000" w:themeColor="text1"/>
                <w:sz w:val="24"/>
              </w:rPr>
            </w:pPr>
            <w:sdt>
              <w:sdtPr>
                <w:rPr>
                  <w:color w:val="000000" w:themeColor="text1"/>
                </w:rPr>
                <w:id w:val="1496762334"/>
                <w:placeholder>
                  <w:docPart w:val="4126B20A74754080BAC495FFE6CAADE6"/>
                </w:placeholder>
                <w15:appearance w15:val="hidden"/>
              </w:sdtPr>
              <w:sdtContent>
                <w:r w:rsidR="00A5062A">
                  <w:rPr>
                    <w:color w:val="000000" w:themeColor="text1"/>
                  </w:rPr>
                  <w:t>Nya hemsidan</w:t>
                </w:r>
              </w:sdtContent>
            </w:sdt>
          </w:p>
          <w:p w14:paraId="30748512" w14:textId="132B38BD" w:rsidR="00864FBB" w:rsidRPr="00DB4C36" w:rsidRDefault="00244C82" w:rsidP="00284C66">
            <w:pPr>
              <w:pStyle w:val="Underrubrikfrartikellitet"/>
              <w:jc w:val="center"/>
              <w:rPr>
                <w:rFonts w:ascii="Georgia Pro" w:hAnsi="Georgia Pro"/>
                <w:b/>
                <w:bCs/>
                <w:color w:val="000000" w:themeColor="text1"/>
                <w:sz w:val="28"/>
                <w:szCs w:val="28"/>
              </w:rPr>
            </w:pPr>
            <w:sdt>
              <w:sdtPr>
                <w:id w:val="-2003120474"/>
                <w:placeholder>
                  <w:docPart w:val="451901CFC7064E94B4A3B6AC804AD6BA"/>
                </w:placeholder>
                <w15:appearance w15:val="hidden"/>
              </w:sdtPr>
              <w:sdtContent>
                <w:r w:rsidR="00A5062A">
                  <w:t>Uppdatera era uppgifter</w:t>
                </w:r>
              </w:sdtContent>
            </w:sdt>
          </w:p>
        </w:tc>
      </w:tr>
      <w:tr w:rsidR="00B93C89" w:rsidRPr="00DB4C36" w14:paraId="19D2DBE1" w14:textId="77777777" w:rsidTr="005F4830">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p w14:paraId="0A1CF096" w14:textId="4EF93B04" w:rsidR="00B93C89" w:rsidRPr="00DB4C36" w:rsidRDefault="00244C82" w:rsidP="00284C66">
            <w:pPr>
              <w:pStyle w:val="Frfattarensnamnlitet"/>
              <w:jc w:val="center"/>
            </w:pPr>
            <w:sdt>
              <w:sdtPr>
                <w:id w:val="-1536578591"/>
                <w:placeholder>
                  <w:docPart w:val="60FA57FA223347759749A5079FF285FE"/>
                </w:placeholder>
                <w15:appearance w15:val="hidden"/>
              </w:sdtPr>
              <w:sdtContent>
                <w:r w:rsidR="005C5B3B">
                  <w:t xml:space="preserve"> </w:t>
                </w:r>
              </w:sdtContent>
            </w:sdt>
          </w:p>
        </w:tc>
        <w:tc>
          <w:tcPr>
            <w:tcW w:w="4334" w:type="dxa"/>
            <w:gridSpan w:val="4"/>
            <w:tcBorders>
              <w:top w:val="nil"/>
              <w:left w:val="single" w:sz="4" w:space="0" w:color="auto"/>
              <w:bottom w:val="nil"/>
              <w:right w:val="single" w:sz="4" w:space="0" w:color="auto"/>
            </w:tcBorders>
            <w:tcMar>
              <w:top w:w="0" w:type="dxa"/>
              <w:left w:w="216" w:type="dxa"/>
              <w:bottom w:w="0" w:type="dxa"/>
              <w:right w:w="216" w:type="dxa"/>
            </w:tcMar>
            <w:vAlign w:val="center"/>
          </w:tcPr>
          <w:p w14:paraId="134671C1" w14:textId="41618D74" w:rsidR="00B93C89" w:rsidRPr="00DB4C36" w:rsidRDefault="00244C82" w:rsidP="00284C66">
            <w:pPr>
              <w:pStyle w:val="Frfattarensnamnlitet"/>
              <w:jc w:val="center"/>
              <w:rPr>
                <w:rFonts w:asciiTheme="majorHAnsi" w:hAnsiTheme="majorHAnsi"/>
              </w:rPr>
            </w:pPr>
            <w:sdt>
              <w:sdtPr>
                <w:id w:val="106323424"/>
                <w:placeholder>
                  <w:docPart w:val="B7410EA316434D57B360B1A4AAB498F0"/>
                </w:placeholder>
                <w15:appearance w15:val="hidden"/>
              </w:sdtPr>
              <w:sdtContent>
                <w:r w:rsidR="005C5B3B">
                  <w:t xml:space="preserve"> </w:t>
                </w:r>
              </w:sdtContent>
            </w:sdt>
          </w:p>
        </w:tc>
        <w:tc>
          <w:tcPr>
            <w:tcW w:w="4337" w:type="dxa"/>
            <w:gridSpan w:val="4"/>
            <w:tcBorders>
              <w:top w:val="nil"/>
              <w:left w:val="single" w:sz="4" w:space="0" w:color="auto"/>
              <w:bottom w:val="nil"/>
              <w:right w:val="nil"/>
            </w:tcBorders>
            <w:tcMar>
              <w:top w:w="0" w:type="dxa"/>
              <w:left w:w="216" w:type="dxa"/>
              <w:bottom w:w="0" w:type="dxa"/>
              <w:right w:w="216" w:type="dxa"/>
            </w:tcMar>
            <w:vAlign w:val="center"/>
          </w:tcPr>
          <w:p w14:paraId="1086AE21" w14:textId="5A3F1172" w:rsidR="00B93C89" w:rsidRPr="00DB4C36" w:rsidRDefault="00244C82" w:rsidP="00284C66">
            <w:pPr>
              <w:pStyle w:val="Frfattarensnamnlitet"/>
              <w:jc w:val="center"/>
              <w:rPr>
                <w:rFonts w:asciiTheme="majorHAnsi" w:hAnsiTheme="majorHAnsi"/>
              </w:rPr>
            </w:pPr>
            <w:sdt>
              <w:sdtPr>
                <w:id w:val="-2127066884"/>
                <w:placeholder>
                  <w:docPart w:val="799FF79AA909449C981F72A6EC165F9D"/>
                </w:placeholder>
                <w15:appearance w15:val="hidden"/>
              </w:sdtPr>
              <w:sdtContent>
                <w:r w:rsidR="005C5B3B">
                  <w:t xml:space="preserve"> </w:t>
                </w:r>
              </w:sdtContent>
            </w:sdt>
          </w:p>
        </w:tc>
      </w:tr>
      <w:tr w:rsidR="00B93C89" w:rsidRPr="00DB4C36" w14:paraId="349CA0EF" w14:textId="77777777" w:rsidTr="000821C8">
        <w:trPr>
          <w:trHeight w:val="1530"/>
        </w:trPr>
        <w:tc>
          <w:tcPr>
            <w:tcW w:w="4332" w:type="dxa"/>
            <w:gridSpan w:val="3"/>
            <w:tcBorders>
              <w:top w:val="nil"/>
              <w:left w:val="nil"/>
              <w:bottom w:val="nil"/>
              <w:right w:val="single" w:sz="4" w:space="0" w:color="auto"/>
            </w:tcBorders>
            <w:tcMar>
              <w:left w:w="216" w:type="dxa"/>
              <w:right w:w="216" w:type="dxa"/>
            </w:tcMar>
          </w:tcPr>
          <w:p w14:paraId="43531A71" w14:textId="5C11DFDE" w:rsidR="00162453" w:rsidRDefault="005C5B3B" w:rsidP="00162453">
            <w:pPr>
              <w:pStyle w:val="Innehll1"/>
            </w:pPr>
            <w:r>
              <w:t xml:space="preserve">Som de flesta redan vet om så sker en hel del informationsspridning via </w:t>
            </w:r>
            <w:proofErr w:type="spellStart"/>
            <w:r>
              <w:t>whats</w:t>
            </w:r>
            <w:proofErr w:type="spellEnd"/>
            <w:r>
              <w:t xml:space="preserve"> app. Så ni som inte har</w:t>
            </w:r>
            <w:r w:rsidR="00910B42">
              <w:t xml:space="preserve"> kan</w:t>
            </w:r>
            <w:r>
              <w:t xml:space="preserve"> </w:t>
            </w:r>
            <w:hyperlink r:id="rId14" w:history="1">
              <w:r w:rsidRPr="00162453">
                <w:rPr>
                  <w:rStyle w:val="Hyperlnk"/>
                </w:rPr>
                <w:t>ladda ner</w:t>
              </w:r>
            </w:hyperlink>
            <w:r>
              <w:t xml:space="preserve"> så jag kan lägga med er i gruppen. </w:t>
            </w:r>
          </w:p>
          <w:p w14:paraId="37B5FEB5" w14:textId="7BA3BFB2" w:rsidR="00162453" w:rsidRPr="00162453" w:rsidRDefault="00162453" w:rsidP="00162453">
            <w:r>
              <w:rPr>
                <w:noProof/>
              </w:rPr>
              <w:drawing>
                <wp:inline distT="0" distB="0" distL="0" distR="0" wp14:anchorId="53FE1A6E" wp14:editId="55081F5E">
                  <wp:extent cx="1051560" cy="657360"/>
                  <wp:effectExtent l="0" t="0" r="0" b="9525"/>
                  <wp:docPr id="5" name="Bildobjekt 5" descr="En bild som visar text&#10;&#10;Automatiskt genererad beskrivn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10;&#10;Automatiskt genererad beskrivni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181" cy="666500"/>
                          </a:xfrm>
                          <a:prstGeom prst="rect">
                            <a:avLst/>
                          </a:prstGeom>
                        </pic:spPr>
                      </pic:pic>
                    </a:graphicData>
                  </a:graphic>
                </wp:inline>
              </w:drawing>
            </w:r>
          </w:p>
        </w:tc>
        <w:tc>
          <w:tcPr>
            <w:tcW w:w="4334" w:type="dxa"/>
            <w:gridSpan w:val="4"/>
            <w:tcBorders>
              <w:top w:val="nil"/>
              <w:left w:val="single" w:sz="4" w:space="0" w:color="auto"/>
              <w:bottom w:val="nil"/>
              <w:right w:val="single" w:sz="4" w:space="0" w:color="auto"/>
            </w:tcBorders>
            <w:tcMar>
              <w:left w:w="216" w:type="dxa"/>
              <w:right w:w="216" w:type="dxa"/>
            </w:tcMar>
          </w:tcPr>
          <w:p w14:paraId="029C6C52" w14:textId="52D4F303" w:rsidR="00A5062A" w:rsidRPr="00A5062A" w:rsidRDefault="00244C82" w:rsidP="00910B42">
            <w:pPr>
              <w:pStyle w:val="Innehll1"/>
              <w:rPr>
                <w:lang w:bidi="sv-SE"/>
              </w:rPr>
            </w:pPr>
            <w:sdt>
              <w:sdtPr>
                <w:id w:val="425390203"/>
                <w:placeholder>
                  <w:docPart w:val="B730CA5D2B554C12A8C6CA557154C2BD"/>
                </w:placeholder>
                <w15:appearance w15:val="hidden"/>
              </w:sdtPr>
              <w:sdtContent>
                <w:r w:rsidR="00A5062A">
                  <w:t>En del av er var extremt duktiga att sälja</w:t>
                </w:r>
                <w:r w:rsidR="00043442">
                  <w:t xml:space="preserve"> Bingolotter: J</w:t>
                </w:r>
                <w:r w:rsidR="00A5062A">
                  <w:t>ag säger som jag sa innan. Pengar gör att vi inte behöver ta ut någon extra lagavgift</w:t>
                </w:r>
                <w:r w:rsidR="00043442">
                  <w:t xml:space="preserve"> – </w:t>
                </w:r>
                <w:r w:rsidR="00854889">
                  <w:t xml:space="preserve">och ex. </w:t>
                </w:r>
                <w:r w:rsidR="00043442">
                  <w:t>kan bjuda hela laget på bollar</w:t>
                </w:r>
                <w:r w:rsidR="00A5062A">
                  <w:t xml:space="preserve">. </w:t>
                </w:r>
                <w:r w:rsidR="00910B42">
                  <w:t>Eftersom bingolotter tydligen inte passade alla så undrar jag om</w:t>
                </w:r>
                <w:r w:rsidR="00A5062A">
                  <w:t xml:space="preserve"> ni</w:t>
                </w:r>
                <w:r w:rsidR="00910B42">
                  <w:t xml:space="preserve"> har andra</w:t>
                </w:r>
                <w:r w:rsidR="00A5062A">
                  <w:t xml:space="preserve"> </w:t>
                </w:r>
                <w:r w:rsidR="00910B42">
                  <w:t>sätt</w:t>
                </w:r>
                <w:r w:rsidR="00A5062A">
                  <w:t xml:space="preserve"> att dra in pengar</w:t>
                </w:r>
                <w:r w:rsidR="00910B42">
                  <w:t>. Då</w:t>
                </w:r>
                <w:r w:rsidR="00A5062A">
                  <w:t xml:space="preserve"> får ni</w:t>
                </w:r>
                <w:r w:rsidR="00910B42">
                  <w:t xml:space="preserve"> gärna</w:t>
                </w:r>
                <w:r w:rsidR="00A5062A">
                  <w:t xml:space="preserve"> höra av er.</w:t>
                </w:r>
              </w:sdtContent>
            </w:sdt>
            <w:r w:rsidR="005E1B08" w:rsidRPr="00DB4C36">
              <w:rPr>
                <w:lang w:bidi="sv-SE"/>
              </w:rPr>
              <w:t xml:space="preserve"> </w:t>
            </w:r>
            <w:r w:rsidR="00A5062A">
              <w:rPr>
                <w:lang w:bidi="sv-SE"/>
              </w:rPr>
              <w:t xml:space="preserve"> Ni som fortfarande inte har betalat – </w:t>
            </w:r>
            <w:proofErr w:type="spellStart"/>
            <w:r w:rsidR="00A5062A">
              <w:rPr>
                <w:lang w:bidi="sv-SE"/>
              </w:rPr>
              <w:t>swisha</w:t>
            </w:r>
            <w:proofErr w:type="spellEnd"/>
            <w:r w:rsidR="00A5062A">
              <w:rPr>
                <w:lang w:bidi="sv-SE"/>
              </w:rPr>
              <w:t xml:space="preserve"> Anna på 0702043477</w:t>
            </w:r>
          </w:p>
        </w:tc>
        <w:tc>
          <w:tcPr>
            <w:tcW w:w="4337" w:type="dxa"/>
            <w:gridSpan w:val="4"/>
            <w:tcBorders>
              <w:top w:val="nil"/>
              <w:left w:val="single" w:sz="4" w:space="0" w:color="auto"/>
              <w:bottom w:val="nil"/>
              <w:right w:val="nil"/>
            </w:tcBorders>
            <w:tcMar>
              <w:left w:w="216" w:type="dxa"/>
              <w:right w:w="216" w:type="dxa"/>
            </w:tcMar>
          </w:tcPr>
          <w:p w14:paraId="45F42B1A" w14:textId="264E4389" w:rsidR="000C492C" w:rsidRPr="00DB4C36" w:rsidRDefault="00A5062A" w:rsidP="000C492C">
            <w:pPr>
              <w:pStyle w:val="Innehll1"/>
            </w:pPr>
            <w:r>
              <w:t xml:space="preserve">Som en del säkert redan har märkt så har AIK bytt ifrån laget.se till </w:t>
            </w:r>
            <w:proofErr w:type="spellStart"/>
            <w:r>
              <w:t>SportAdmin</w:t>
            </w:r>
            <w:proofErr w:type="spellEnd"/>
            <w:r>
              <w:t xml:space="preserve">. </w:t>
            </w:r>
            <w:hyperlink r:id="rId16" w:history="1">
              <w:r w:rsidRPr="00043442">
                <w:rPr>
                  <w:rStyle w:val="Hyperlnk"/>
                </w:rPr>
                <w:t>Logga in</w:t>
              </w:r>
            </w:hyperlink>
            <w:r>
              <w:t xml:space="preserve"> och se till att vi har de senaste uppgifterna. </w:t>
            </w:r>
          </w:p>
          <w:p w14:paraId="43266FD2" w14:textId="30ADB530" w:rsidR="00B93C89" w:rsidRPr="00DB4C36" w:rsidRDefault="00244C82" w:rsidP="000C492C">
            <w:pPr>
              <w:pStyle w:val="Innehll2"/>
            </w:pPr>
            <w:sdt>
              <w:sdtPr>
                <w:id w:val="1133985944"/>
                <w:placeholder>
                  <w:docPart w:val="7E30ADD53D584E54BF8660C9B74F79CF"/>
                </w:placeholder>
                <w15:appearance w15:val="hidden"/>
              </w:sdtPr>
              <w:sdtContent>
                <w:r w:rsidR="00EA74B7">
                  <w:t xml:space="preserve"> </w:t>
                </w:r>
              </w:sdtContent>
            </w:sdt>
          </w:p>
        </w:tc>
      </w:tr>
      <w:tr w:rsidR="00B93C89" w:rsidRPr="00DB4C36" w14:paraId="741B28D8" w14:textId="77777777" w:rsidTr="005F4830">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77D6BBE6" w14:textId="77777777" w:rsidR="00B93C89" w:rsidRPr="00DB4C36" w:rsidRDefault="00B93C89" w:rsidP="00284C66">
            <w:pPr>
              <w:pStyle w:val="Ingetavstnd"/>
            </w:pPr>
          </w:p>
        </w:tc>
        <w:tc>
          <w:tcPr>
            <w:tcW w:w="1080" w:type="dxa"/>
            <w:vMerge w:val="restart"/>
            <w:tcBorders>
              <w:top w:val="nil"/>
              <w:left w:val="nil"/>
              <w:bottom w:val="nil"/>
              <w:right w:val="nil"/>
            </w:tcBorders>
            <w:vAlign w:val="center"/>
          </w:tcPr>
          <w:p w14:paraId="03F366E9" w14:textId="77EE8778" w:rsidR="00B93C89" w:rsidRPr="00DB4C36" w:rsidRDefault="0010319C" w:rsidP="0010319C">
            <w:pPr>
              <w:pStyle w:val="Sidfot"/>
            </w:pPr>
            <w:r w:rsidRPr="00DB4C36">
              <w:rPr>
                <w:lang w:bidi="sv-SE"/>
              </w:rPr>
              <w:t xml:space="preserve">Sida </w:t>
            </w:r>
            <w:r w:rsidRPr="00DB4C36">
              <w:rPr>
                <w:lang w:bidi="sv-SE"/>
              </w:rPr>
              <w:fldChar w:fldCharType="begin"/>
            </w:r>
            <w:r w:rsidRPr="00DB4C36">
              <w:rPr>
                <w:lang w:bidi="sv-SE"/>
              </w:rPr>
              <w:instrText xml:space="preserve"> PAGE   \* MERGEFORMAT </w:instrText>
            </w:r>
            <w:r w:rsidRPr="00DB4C36">
              <w:rPr>
                <w:lang w:bidi="sv-SE"/>
              </w:rPr>
              <w:fldChar w:fldCharType="separate"/>
            </w:r>
            <w:r w:rsidR="00910B42">
              <w:rPr>
                <w:noProof/>
                <w:lang w:bidi="sv-SE"/>
              </w:rPr>
              <w:t>1</w:t>
            </w:r>
            <w:r w:rsidRPr="00DB4C36">
              <w:rPr>
                <w:lang w:bidi="sv-SE"/>
              </w:rPr>
              <w:fldChar w:fldCharType="end"/>
            </w:r>
          </w:p>
        </w:tc>
        <w:tc>
          <w:tcPr>
            <w:tcW w:w="5985" w:type="dxa"/>
            <w:gridSpan w:val="5"/>
            <w:tcBorders>
              <w:top w:val="nil"/>
              <w:left w:val="nil"/>
              <w:bottom w:val="thinThickSmallGap" w:sz="24" w:space="0" w:color="auto"/>
              <w:right w:val="nil"/>
            </w:tcBorders>
            <w:vAlign w:val="center"/>
          </w:tcPr>
          <w:p w14:paraId="2BBFB1F7" w14:textId="77777777" w:rsidR="00B93C89" w:rsidRPr="00DB4C36" w:rsidRDefault="00B93C89" w:rsidP="00284C66">
            <w:pPr>
              <w:pStyle w:val="Ingetavstnd"/>
            </w:pPr>
          </w:p>
        </w:tc>
      </w:tr>
      <w:tr w:rsidR="00910B42" w:rsidRPr="00DB4C36" w14:paraId="79B5DE4B" w14:textId="77777777" w:rsidTr="005F4830">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0FAD7AF" w14:textId="77777777" w:rsidR="00910B42" w:rsidRPr="00DB4C36" w:rsidRDefault="00910B42" w:rsidP="00284C66">
            <w:pPr>
              <w:pStyle w:val="Ingetavstnd"/>
            </w:pPr>
          </w:p>
        </w:tc>
        <w:tc>
          <w:tcPr>
            <w:tcW w:w="1080" w:type="dxa"/>
            <w:vMerge/>
            <w:tcBorders>
              <w:top w:val="nil"/>
              <w:left w:val="nil"/>
              <w:bottom w:val="nil"/>
              <w:right w:val="nil"/>
            </w:tcBorders>
          </w:tcPr>
          <w:p w14:paraId="42314019" w14:textId="77777777" w:rsidR="00910B42" w:rsidRPr="00DB4C36" w:rsidRDefault="00910B42" w:rsidP="00284C66">
            <w:pPr>
              <w:pStyle w:val="Ingetavstnd"/>
            </w:pPr>
          </w:p>
        </w:tc>
        <w:tc>
          <w:tcPr>
            <w:tcW w:w="5985" w:type="dxa"/>
            <w:gridSpan w:val="5"/>
            <w:tcBorders>
              <w:top w:val="thinThickSmallGap" w:sz="24" w:space="0" w:color="auto"/>
              <w:left w:val="nil"/>
              <w:bottom w:val="nil"/>
              <w:right w:val="nil"/>
            </w:tcBorders>
          </w:tcPr>
          <w:p w14:paraId="7674CBA8" w14:textId="77777777" w:rsidR="00910B42" w:rsidRPr="00DB4C36" w:rsidRDefault="00910B42" w:rsidP="00284C66">
            <w:pPr>
              <w:pStyle w:val="Ingetavstnd"/>
            </w:pPr>
          </w:p>
        </w:tc>
      </w:tr>
      <w:bookmarkEnd w:id="0"/>
    </w:tbl>
    <w:p w14:paraId="5532A9D1" w14:textId="77777777" w:rsidR="00664133" w:rsidRPr="00DB4C36" w:rsidRDefault="00664133" w:rsidP="00910B42">
      <w:pPr>
        <w:rPr>
          <w:color w:val="000000" w:themeColor="text1"/>
        </w:rPr>
      </w:pPr>
    </w:p>
    <w:sectPr w:rsidR="00664133" w:rsidRPr="00DB4C36"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FCAE" w14:textId="77777777" w:rsidR="009A2286" w:rsidRDefault="009A2286" w:rsidP="00554336">
      <w:pPr>
        <w:spacing w:after="0"/>
      </w:pPr>
      <w:r>
        <w:separator/>
      </w:r>
    </w:p>
  </w:endnote>
  <w:endnote w:type="continuationSeparator" w:id="0">
    <w:p w14:paraId="1364F45F" w14:textId="77777777" w:rsidR="009A2286" w:rsidRDefault="009A2286"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Pro">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7692" w14:textId="77777777" w:rsidR="009A2286" w:rsidRDefault="009A2286" w:rsidP="00554336">
      <w:pPr>
        <w:spacing w:after="0"/>
      </w:pPr>
      <w:r>
        <w:separator/>
      </w:r>
    </w:p>
  </w:footnote>
  <w:footnote w:type="continuationSeparator" w:id="0">
    <w:p w14:paraId="60726C58" w14:textId="77777777" w:rsidR="009A2286" w:rsidRDefault="009A2286"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04E"/>
    <w:rsid w:val="000064BF"/>
    <w:rsid w:val="000139C1"/>
    <w:rsid w:val="00015939"/>
    <w:rsid w:val="00015FF7"/>
    <w:rsid w:val="0001620C"/>
    <w:rsid w:val="00043442"/>
    <w:rsid w:val="00052781"/>
    <w:rsid w:val="00061A8E"/>
    <w:rsid w:val="00080497"/>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453"/>
    <w:rsid w:val="001627B3"/>
    <w:rsid w:val="0017372B"/>
    <w:rsid w:val="00173FCF"/>
    <w:rsid w:val="00174B98"/>
    <w:rsid w:val="00175772"/>
    <w:rsid w:val="00196657"/>
    <w:rsid w:val="001A1751"/>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44C82"/>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737D"/>
    <w:rsid w:val="00327B96"/>
    <w:rsid w:val="00327F09"/>
    <w:rsid w:val="00331FF6"/>
    <w:rsid w:val="00333A87"/>
    <w:rsid w:val="00353DCE"/>
    <w:rsid w:val="00362C30"/>
    <w:rsid w:val="00362F69"/>
    <w:rsid w:val="00387D7F"/>
    <w:rsid w:val="003965E1"/>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569B8"/>
    <w:rsid w:val="00460859"/>
    <w:rsid w:val="00472D5A"/>
    <w:rsid w:val="004831AD"/>
    <w:rsid w:val="004B4571"/>
    <w:rsid w:val="004C3DF2"/>
    <w:rsid w:val="004D1721"/>
    <w:rsid w:val="004D1817"/>
    <w:rsid w:val="004D33E8"/>
    <w:rsid w:val="004D4C02"/>
    <w:rsid w:val="004E63BA"/>
    <w:rsid w:val="004F281F"/>
    <w:rsid w:val="004F74DD"/>
    <w:rsid w:val="00502068"/>
    <w:rsid w:val="005056FC"/>
    <w:rsid w:val="005060F1"/>
    <w:rsid w:val="00507968"/>
    <w:rsid w:val="00527FE0"/>
    <w:rsid w:val="0053589F"/>
    <w:rsid w:val="0054348D"/>
    <w:rsid w:val="00543C35"/>
    <w:rsid w:val="00554336"/>
    <w:rsid w:val="00566C26"/>
    <w:rsid w:val="005706B7"/>
    <w:rsid w:val="00575C13"/>
    <w:rsid w:val="0058504E"/>
    <w:rsid w:val="00590DC3"/>
    <w:rsid w:val="005956D6"/>
    <w:rsid w:val="005A1800"/>
    <w:rsid w:val="005A78B4"/>
    <w:rsid w:val="005B3643"/>
    <w:rsid w:val="005B7C41"/>
    <w:rsid w:val="005C502F"/>
    <w:rsid w:val="005C5B3B"/>
    <w:rsid w:val="005E1B08"/>
    <w:rsid w:val="005E2DC0"/>
    <w:rsid w:val="005F2B1B"/>
    <w:rsid w:val="005F415C"/>
    <w:rsid w:val="005F4830"/>
    <w:rsid w:val="00622D79"/>
    <w:rsid w:val="00624F21"/>
    <w:rsid w:val="00630CF2"/>
    <w:rsid w:val="006608C8"/>
    <w:rsid w:val="00664133"/>
    <w:rsid w:val="00667FF3"/>
    <w:rsid w:val="00672D43"/>
    <w:rsid w:val="006926DA"/>
    <w:rsid w:val="00692D2D"/>
    <w:rsid w:val="006931FE"/>
    <w:rsid w:val="006B52E6"/>
    <w:rsid w:val="006C0B7A"/>
    <w:rsid w:val="006E2F9B"/>
    <w:rsid w:val="006E308A"/>
    <w:rsid w:val="006E7170"/>
    <w:rsid w:val="006F2F91"/>
    <w:rsid w:val="0070526E"/>
    <w:rsid w:val="007123AA"/>
    <w:rsid w:val="007204C9"/>
    <w:rsid w:val="007212EC"/>
    <w:rsid w:val="00725CB2"/>
    <w:rsid w:val="00727546"/>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C360C"/>
    <w:rsid w:val="007D6A71"/>
    <w:rsid w:val="007D6D74"/>
    <w:rsid w:val="007D6DBE"/>
    <w:rsid w:val="007E141B"/>
    <w:rsid w:val="007E1630"/>
    <w:rsid w:val="007E4FD5"/>
    <w:rsid w:val="007E628C"/>
    <w:rsid w:val="007E78A1"/>
    <w:rsid w:val="007F5D1C"/>
    <w:rsid w:val="007F6234"/>
    <w:rsid w:val="00800942"/>
    <w:rsid w:val="00800A0F"/>
    <w:rsid w:val="008016E2"/>
    <w:rsid w:val="00807716"/>
    <w:rsid w:val="00813EA3"/>
    <w:rsid w:val="00826103"/>
    <w:rsid w:val="00830DC5"/>
    <w:rsid w:val="0083111F"/>
    <w:rsid w:val="00850158"/>
    <w:rsid w:val="00854889"/>
    <w:rsid w:val="008571EB"/>
    <w:rsid w:val="00863E1E"/>
    <w:rsid w:val="00864FBB"/>
    <w:rsid w:val="00865F74"/>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10B42"/>
    <w:rsid w:val="009151EB"/>
    <w:rsid w:val="0091599E"/>
    <w:rsid w:val="00915F67"/>
    <w:rsid w:val="00940DDA"/>
    <w:rsid w:val="00953B20"/>
    <w:rsid w:val="00957478"/>
    <w:rsid w:val="009768A3"/>
    <w:rsid w:val="009912BE"/>
    <w:rsid w:val="00994C68"/>
    <w:rsid w:val="009A033F"/>
    <w:rsid w:val="009A03FD"/>
    <w:rsid w:val="009A2286"/>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5062A"/>
    <w:rsid w:val="00A61945"/>
    <w:rsid w:val="00A70242"/>
    <w:rsid w:val="00A74923"/>
    <w:rsid w:val="00A7758D"/>
    <w:rsid w:val="00A85400"/>
    <w:rsid w:val="00AA5FE5"/>
    <w:rsid w:val="00AB2AA3"/>
    <w:rsid w:val="00AC117E"/>
    <w:rsid w:val="00AE4980"/>
    <w:rsid w:val="00AF2EDF"/>
    <w:rsid w:val="00AF553C"/>
    <w:rsid w:val="00AF6DF5"/>
    <w:rsid w:val="00B07394"/>
    <w:rsid w:val="00B1023C"/>
    <w:rsid w:val="00B22F0C"/>
    <w:rsid w:val="00B35BC7"/>
    <w:rsid w:val="00B4611F"/>
    <w:rsid w:val="00B523EA"/>
    <w:rsid w:val="00B53541"/>
    <w:rsid w:val="00B53FB6"/>
    <w:rsid w:val="00B60D61"/>
    <w:rsid w:val="00B767C0"/>
    <w:rsid w:val="00B93C89"/>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B4C36"/>
    <w:rsid w:val="00DC27FC"/>
    <w:rsid w:val="00DD7F4A"/>
    <w:rsid w:val="00DF0B54"/>
    <w:rsid w:val="00E014D5"/>
    <w:rsid w:val="00E01AA7"/>
    <w:rsid w:val="00E02F28"/>
    <w:rsid w:val="00E034A1"/>
    <w:rsid w:val="00E07F58"/>
    <w:rsid w:val="00E11A96"/>
    <w:rsid w:val="00E15328"/>
    <w:rsid w:val="00E41F5C"/>
    <w:rsid w:val="00E6010D"/>
    <w:rsid w:val="00E61BD8"/>
    <w:rsid w:val="00E64FC6"/>
    <w:rsid w:val="00E7662D"/>
    <w:rsid w:val="00E76771"/>
    <w:rsid w:val="00E97F89"/>
    <w:rsid w:val="00EA5F38"/>
    <w:rsid w:val="00EA74B7"/>
    <w:rsid w:val="00EA7977"/>
    <w:rsid w:val="00EB7C0B"/>
    <w:rsid w:val="00ED3181"/>
    <w:rsid w:val="00ED7448"/>
    <w:rsid w:val="00EE7D8B"/>
    <w:rsid w:val="00EF0035"/>
    <w:rsid w:val="00EF1AFC"/>
    <w:rsid w:val="00F0187D"/>
    <w:rsid w:val="00F23030"/>
    <w:rsid w:val="00F25E08"/>
    <w:rsid w:val="00F31919"/>
    <w:rsid w:val="00F47AAC"/>
    <w:rsid w:val="00F52FB4"/>
    <w:rsid w:val="00F62B75"/>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fattarensnamn">
    <w:name w:val="Författarens namn"/>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Sidhuvud">
    <w:name w:val="header"/>
    <w:basedOn w:val="Sidfot"/>
    <w:link w:val="SidhuvudChar"/>
    <w:uiPriority w:val="99"/>
    <w:rsid w:val="00CE1F2C"/>
    <w:rPr>
      <w:rFonts w:asciiTheme="majorHAnsi" w:hAnsiTheme="majorHAnsi"/>
      <w:color w:val="000000" w:themeColor="text1"/>
      <w:sz w:val="56"/>
    </w:rPr>
  </w:style>
  <w:style w:type="character" w:customStyle="1" w:styleId="SidhuvudChar">
    <w:name w:val="Sidhuvud Char"/>
    <w:basedOn w:val="Standardstycketeckensnitt"/>
    <w:link w:val="Sidhuvud"/>
    <w:uiPriority w:val="99"/>
    <w:rsid w:val="00CE1F2C"/>
    <w:rPr>
      <w:rFonts w:asciiTheme="majorHAnsi" w:hAnsiTheme="majorHAnsi"/>
      <w:color w:val="000000" w:themeColor="text1"/>
      <w:sz w:val="56"/>
    </w:rPr>
  </w:style>
  <w:style w:type="paragraph" w:styleId="Sidfot">
    <w:name w:val="footer"/>
    <w:basedOn w:val="Ingetavstnd"/>
    <w:link w:val="SidfotChar"/>
    <w:uiPriority w:val="99"/>
    <w:rsid w:val="0010319C"/>
    <w:pPr>
      <w:jc w:val="center"/>
    </w:pPr>
  </w:style>
  <w:style w:type="character" w:customStyle="1" w:styleId="SidfotChar">
    <w:name w:val="Sidfot Char"/>
    <w:basedOn w:val="Standardstycketeckensnitt"/>
    <w:link w:val="Sidfot"/>
    <w:uiPriority w:val="99"/>
    <w:rsid w:val="0010319C"/>
  </w:style>
  <w:style w:type="paragraph" w:styleId="Normalweb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Frfattarensnamnlitet">
    <w:name w:val="Författarens namn;litet"/>
    <w:basedOn w:val="Normal"/>
    <w:qFormat/>
    <w:rsid w:val="004831AD"/>
    <w:pPr>
      <w:spacing w:after="0"/>
    </w:pPr>
    <w:rPr>
      <w:bCs/>
    </w:rPr>
  </w:style>
  <w:style w:type="paragraph" w:customStyle="1" w:styleId="Artikelrubriklitet">
    <w:name w:val="Artikelrubrik;litet"/>
    <w:basedOn w:val="Normal"/>
    <w:qFormat/>
    <w:rsid w:val="00F66772"/>
    <w:pPr>
      <w:spacing w:after="0" w:line="276" w:lineRule="auto"/>
    </w:pPr>
    <w:rPr>
      <w:rFonts w:asciiTheme="majorHAnsi" w:hAnsiTheme="majorHAnsi"/>
      <w:sz w:val="32"/>
    </w:rPr>
  </w:style>
  <w:style w:type="paragraph" w:customStyle="1" w:styleId="Underrubrikfrartikellitet">
    <w:name w:val="Underrubrik för artikel;litet"/>
    <w:basedOn w:val="Normal"/>
    <w:qFormat/>
    <w:rsid w:val="00F66772"/>
    <w:pPr>
      <w:spacing w:after="0" w:line="276" w:lineRule="auto"/>
    </w:pPr>
    <w:rPr>
      <w:sz w:val="32"/>
    </w:rPr>
  </w:style>
  <w:style w:type="paragraph" w:customStyle="1" w:styleId="Brdtext1">
    <w:name w:val="Brödtext1"/>
    <w:basedOn w:val="Normalwebb"/>
    <w:qFormat/>
    <w:rsid w:val="00864FBB"/>
    <w:rPr>
      <w:rFonts w:asciiTheme="minorHAnsi" w:hAnsiTheme="minorHAnsi"/>
      <w:color w:val="000000"/>
    </w:rPr>
  </w:style>
  <w:style w:type="paragraph" w:customStyle="1" w:styleId="Frfattarensnamnstort">
    <w:name w:val="Författarens namn;stort"/>
    <w:basedOn w:val="Normal"/>
    <w:next w:val="Ingetavstnd"/>
    <w:qFormat/>
    <w:rsid w:val="00727546"/>
    <w:pPr>
      <w:spacing w:after="0" w:line="276" w:lineRule="auto"/>
    </w:pPr>
    <w:rPr>
      <w:sz w:val="32"/>
    </w:rPr>
  </w:style>
  <w:style w:type="paragraph" w:customStyle="1" w:styleId="Artikelrubrikstort">
    <w:name w:val="Artikelrubrik;stort"/>
    <w:basedOn w:val="Normal"/>
    <w:next w:val="Normal"/>
    <w:qFormat/>
    <w:rsid w:val="00727546"/>
    <w:pPr>
      <w:spacing w:after="0" w:line="276" w:lineRule="auto"/>
    </w:pPr>
    <w:rPr>
      <w:rFonts w:asciiTheme="majorHAnsi" w:hAnsiTheme="majorHAnsi"/>
      <w:sz w:val="52"/>
    </w:rPr>
  </w:style>
  <w:style w:type="paragraph" w:customStyle="1" w:styleId="Underrubrikfrartikelstort">
    <w:name w:val="Underrubrik för artikel;stort"/>
    <w:basedOn w:val="Normal"/>
    <w:next w:val="Normal"/>
    <w:qFormat/>
    <w:rsid w:val="00727546"/>
    <w:pPr>
      <w:spacing w:after="0" w:line="276" w:lineRule="auto"/>
    </w:pPr>
    <w:rPr>
      <w:sz w:val="40"/>
    </w:rPr>
  </w:style>
  <w:style w:type="paragraph" w:customStyle="1" w:styleId="Huvudrubrikrubrik">
    <w:name w:val="Huvudrubrikrubrik"/>
    <w:basedOn w:val="Normal"/>
    <w:qFormat/>
    <w:rsid w:val="00DB4C36"/>
    <w:pPr>
      <w:spacing w:after="0"/>
      <w:jc w:val="center"/>
    </w:pPr>
    <w:rPr>
      <w:rFonts w:asciiTheme="majorHAnsi" w:hAnsiTheme="majorHAnsi"/>
      <w:color w:val="000000" w:themeColor="text1"/>
      <w:sz w:val="100"/>
    </w:rPr>
  </w:style>
  <w:style w:type="paragraph" w:customStyle="1" w:styleId="Huvudrubrikunderrubrik">
    <w:name w:val="Huvudrubrik;underrubrik"/>
    <w:basedOn w:val="Normal"/>
    <w:qFormat/>
    <w:rsid w:val="006F2F91"/>
    <w:pPr>
      <w:spacing w:after="0"/>
      <w:jc w:val="center"/>
    </w:pPr>
    <w:rPr>
      <w:rFonts w:ascii="Baskerville Old Face" w:hAnsi="Baskerville Old Face"/>
      <w:iCs/>
      <w:sz w:val="40"/>
      <w:szCs w:val="40"/>
    </w:rPr>
  </w:style>
  <w:style w:type="paragraph" w:customStyle="1" w:styleId="Citat1">
    <w:name w:val="Citat1"/>
    <w:basedOn w:val="Normal"/>
    <w:qFormat/>
    <w:rsid w:val="00362F69"/>
    <w:pPr>
      <w:spacing w:after="0"/>
      <w:ind w:left="288" w:hanging="288"/>
    </w:pPr>
    <w:rPr>
      <w:sz w:val="56"/>
      <w:szCs w:val="56"/>
    </w:rPr>
  </w:style>
  <w:style w:type="paragraph" w:customStyle="1" w:styleId="Tillskrivetcitat">
    <w:name w:val="Tillskrivet citat"/>
    <w:basedOn w:val="Normal"/>
    <w:qFormat/>
    <w:rsid w:val="00362F69"/>
    <w:pPr>
      <w:spacing w:after="0"/>
      <w:ind w:left="288" w:hanging="288"/>
      <w:jc w:val="right"/>
    </w:pPr>
    <w:rPr>
      <w:sz w:val="32"/>
      <w:szCs w:val="32"/>
    </w:rPr>
  </w:style>
  <w:style w:type="paragraph" w:customStyle="1" w:styleId="Bildtext">
    <w:name w:val="Bildtext"/>
    <w:basedOn w:val="Normal"/>
    <w:qFormat/>
    <w:rsid w:val="00AE4980"/>
    <w:pPr>
      <w:spacing w:after="0"/>
    </w:pPr>
    <w:rPr>
      <w:noProof/>
      <w:sz w:val="18"/>
    </w:rPr>
  </w:style>
  <w:style w:type="paragraph" w:customStyle="1" w:styleId="Huvudrubrikkopia">
    <w:name w:val="Huvudrubrik;kopia"/>
    <w:basedOn w:val="Normal"/>
    <w:qFormat/>
    <w:rsid w:val="006F2F91"/>
    <w:pPr>
      <w:spacing w:after="0"/>
      <w:jc w:val="center"/>
    </w:pPr>
    <w:rPr>
      <w:rFonts w:ascii="Baskerville Old Face" w:hAnsi="Baskerville Old Face"/>
      <w:iCs/>
    </w:rPr>
  </w:style>
  <w:style w:type="character" w:styleId="Kommentarsreferens">
    <w:name w:val="annotation reference"/>
    <w:basedOn w:val="Standardstycketeckensnitt"/>
    <w:uiPriority w:val="99"/>
    <w:semiHidden/>
    <w:unhideWhenUsed/>
    <w:rsid w:val="00F31919"/>
    <w:rPr>
      <w:sz w:val="16"/>
      <w:szCs w:val="16"/>
    </w:rPr>
  </w:style>
  <w:style w:type="paragraph" w:styleId="Kommentarer">
    <w:name w:val="annotation text"/>
    <w:basedOn w:val="Normal"/>
    <w:link w:val="KommentarerChar"/>
    <w:uiPriority w:val="99"/>
    <w:semiHidden/>
    <w:rsid w:val="00F31919"/>
    <w:rPr>
      <w:sz w:val="20"/>
      <w:szCs w:val="20"/>
    </w:rPr>
  </w:style>
  <w:style w:type="character" w:customStyle="1" w:styleId="KommentarerChar">
    <w:name w:val="Kommentarer Char"/>
    <w:basedOn w:val="Standardstycketeckensnitt"/>
    <w:link w:val="Kommentarer"/>
    <w:uiPriority w:val="99"/>
    <w:semiHidden/>
    <w:rsid w:val="00B523EA"/>
    <w:rPr>
      <w:sz w:val="20"/>
      <w:szCs w:val="20"/>
    </w:rPr>
  </w:style>
  <w:style w:type="paragraph" w:styleId="Kommentarsmne">
    <w:name w:val="annotation subject"/>
    <w:basedOn w:val="Kommentarer"/>
    <w:next w:val="Kommentarer"/>
    <w:link w:val="KommentarsmneChar"/>
    <w:uiPriority w:val="99"/>
    <w:semiHidden/>
    <w:unhideWhenUsed/>
    <w:rsid w:val="00F31919"/>
    <w:rPr>
      <w:b/>
      <w:bCs/>
    </w:rPr>
  </w:style>
  <w:style w:type="character" w:customStyle="1" w:styleId="KommentarsmneChar">
    <w:name w:val="Kommentarsämne Char"/>
    <w:basedOn w:val="KommentarerChar"/>
    <w:link w:val="Kommentarsmne"/>
    <w:uiPriority w:val="99"/>
    <w:semiHidden/>
    <w:rsid w:val="00F31919"/>
    <w:rPr>
      <w:b/>
      <w:bCs/>
      <w:sz w:val="20"/>
      <w:szCs w:val="20"/>
    </w:rPr>
  </w:style>
  <w:style w:type="paragraph" w:styleId="Ballongtext">
    <w:name w:val="Balloon Text"/>
    <w:basedOn w:val="Normal"/>
    <w:link w:val="BallongtextChar"/>
    <w:uiPriority w:val="99"/>
    <w:semiHidden/>
    <w:unhideWhenUsed/>
    <w:rsid w:val="000064B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64BF"/>
    <w:rPr>
      <w:rFonts w:ascii="Segoe UI" w:hAnsi="Segoe UI" w:cs="Segoe UI"/>
      <w:sz w:val="18"/>
      <w:szCs w:val="18"/>
    </w:rPr>
  </w:style>
  <w:style w:type="character" w:styleId="Platshllartext">
    <w:name w:val="Placeholder Text"/>
    <w:basedOn w:val="Standardstycketeckensnitt"/>
    <w:uiPriority w:val="99"/>
    <w:semiHidden/>
    <w:rsid w:val="00F7629D"/>
    <w:rPr>
      <w:color w:val="808080"/>
    </w:rPr>
  </w:style>
  <w:style w:type="paragraph" w:styleId="Ingetavstnd">
    <w:name w:val="No Spacing"/>
    <w:uiPriority w:val="1"/>
    <w:qFormat/>
    <w:rsid w:val="00F66772"/>
    <w:pPr>
      <w:spacing w:after="0" w:line="240" w:lineRule="auto"/>
    </w:pPr>
  </w:style>
  <w:style w:type="paragraph" w:styleId="Innehll1">
    <w:name w:val="toc 1"/>
    <w:basedOn w:val="Brdtext1"/>
    <w:next w:val="Normal"/>
    <w:uiPriority w:val="39"/>
    <w:rsid w:val="005E1B08"/>
    <w:pPr>
      <w:spacing w:before="0" w:beforeAutospacing="0" w:after="0" w:afterAutospacing="0"/>
    </w:pPr>
    <w:rPr>
      <w:color w:val="000000" w:themeColor="text1"/>
    </w:rPr>
  </w:style>
  <w:style w:type="paragraph" w:styleId="Innehll2">
    <w:name w:val="toc 2"/>
    <w:basedOn w:val="Normal"/>
    <w:next w:val="Normal"/>
    <w:uiPriority w:val="39"/>
    <w:rsid w:val="000C492C"/>
    <w:pPr>
      <w:spacing w:after="0"/>
    </w:pPr>
    <w:rPr>
      <w:b/>
    </w:rPr>
  </w:style>
  <w:style w:type="paragraph" w:styleId="Rubrik">
    <w:name w:val="Title"/>
    <w:basedOn w:val="Normal"/>
    <w:next w:val="Normal"/>
    <w:link w:val="RubrikChar"/>
    <w:uiPriority w:val="10"/>
    <w:qFormat/>
    <w:rsid w:val="00DB4C36"/>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B4C36"/>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472D5A"/>
    <w:rPr>
      <w:color w:val="0563C1" w:themeColor="hyperlink"/>
      <w:u w:val="single"/>
    </w:rPr>
  </w:style>
  <w:style w:type="character" w:styleId="Olstomnmnande">
    <w:name w:val="Unresolved Mention"/>
    <w:basedOn w:val="Standardstycketeckensnitt"/>
    <w:uiPriority w:val="99"/>
    <w:semiHidden/>
    <w:unhideWhenUsed/>
    <w:rsid w:val="0047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ortadmin.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v.wikipedia.org/wiki/Beep-test"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hatsapp.com/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558F\AppData\Local\Microsoft\Office\16.0\DTS\sv-SE%7b99A16709-C2A1-47D8-A4DC-27773AEA455C%7d\%7bB11050AA-FB01-4BE3-84D8-DF3944FA4D58%7dtf112794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F60A9FB9E4ED39EA06BCF4B12A9DF"/>
        <w:category>
          <w:name w:val="Allmänt"/>
          <w:gallery w:val="placeholder"/>
        </w:category>
        <w:types>
          <w:type w:val="bbPlcHdr"/>
        </w:types>
        <w:behaviors>
          <w:behavior w:val="content"/>
        </w:behaviors>
        <w:guid w:val="{006EF7A9-0B17-4D18-A9A2-CFC8293590DA}"/>
      </w:docPartPr>
      <w:docPartBody>
        <w:p w:rsidR="00B36E27" w:rsidRDefault="00B36E27">
          <w:pPr>
            <w:pStyle w:val="D13F60A9FB9E4ED39EA06BCF4B12A9DF"/>
          </w:pPr>
          <w:r w:rsidRPr="00DB4C36">
            <w:rPr>
              <w:lang w:bidi="sv-SE"/>
            </w:rPr>
            <w:t xml:space="preserve">Tisdag </w:t>
          </w:r>
          <w:r w:rsidRPr="00DB4C36">
            <w:rPr>
              <w:lang w:bidi="sv-SE"/>
            </w:rPr>
            <w:br/>
            <w:t xml:space="preserve">20 september </w:t>
          </w:r>
          <w:r w:rsidRPr="00DB4C36">
            <w:rPr>
              <w:lang w:bidi="sv-SE"/>
            </w:rPr>
            <w:br/>
            <w:t>ÅÅÅÅ</w:t>
          </w:r>
        </w:p>
      </w:docPartBody>
    </w:docPart>
    <w:docPart>
      <w:docPartPr>
        <w:name w:val="1C8F4AD6A8FE41D7B9C74335334504E3"/>
        <w:category>
          <w:name w:val="Allmänt"/>
          <w:gallery w:val="placeholder"/>
        </w:category>
        <w:types>
          <w:type w:val="bbPlcHdr"/>
        </w:types>
        <w:behaviors>
          <w:behavior w:val="content"/>
        </w:behaviors>
        <w:guid w:val="{DFE59310-6553-41E7-AE4C-BC0E5728453F}"/>
      </w:docPartPr>
      <w:docPartBody>
        <w:p w:rsidR="00B36E27" w:rsidRDefault="00B36E27">
          <w:pPr>
            <w:pStyle w:val="1C8F4AD6A8FE41D7B9C74335334504E3"/>
          </w:pPr>
          <w:r w:rsidRPr="00DB4C36">
            <w:rPr>
              <w:lang w:bidi="sv-SE"/>
            </w:rPr>
            <w:t>NYHETER I DAG</w:t>
          </w:r>
        </w:p>
      </w:docPartBody>
    </w:docPart>
    <w:docPart>
      <w:docPartPr>
        <w:name w:val="BC2998956B414D89821C936D4B9013E4"/>
        <w:category>
          <w:name w:val="Allmänt"/>
          <w:gallery w:val="placeholder"/>
        </w:category>
        <w:types>
          <w:type w:val="bbPlcHdr"/>
        </w:types>
        <w:behaviors>
          <w:behavior w:val="content"/>
        </w:behaviors>
        <w:guid w:val="{75F2F257-CABC-411F-93D3-B86649D3D1F7}"/>
      </w:docPartPr>
      <w:docPartBody>
        <w:p w:rsidR="00B36E27" w:rsidRDefault="00B36E27">
          <w:pPr>
            <w:pStyle w:val="BC2998956B414D89821C936D4B9013E4"/>
          </w:pPr>
          <w:r w:rsidRPr="00DB4C36">
            <w:rPr>
              <w:lang w:bidi="sv-SE"/>
            </w:rPr>
            <w:t>Nummer</w:t>
          </w:r>
          <w:r w:rsidRPr="00DB4C36">
            <w:rPr>
              <w:lang w:bidi="sv-SE"/>
            </w:rPr>
            <w:br/>
            <w:t>#10</w:t>
          </w:r>
        </w:p>
      </w:docPartBody>
    </w:docPart>
    <w:docPart>
      <w:docPartPr>
        <w:name w:val="2DC33C3058EF47A6A970347C51C04CAF"/>
        <w:category>
          <w:name w:val="Allmänt"/>
          <w:gallery w:val="placeholder"/>
        </w:category>
        <w:types>
          <w:type w:val="bbPlcHdr"/>
        </w:types>
        <w:behaviors>
          <w:behavior w:val="content"/>
        </w:behaviors>
        <w:guid w:val="{1901BC53-3086-4C76-A781-9C4A0827D005}"/>
      </w:docPartPr>
      <w:docPartBody>
        <w:p w:rsidR="00B36E27" w:rsidRDefault="00B36E27">
          <w:pPr>
            <w:pStyle w:val="2DC33C3058EF47A6A970347C51C04CAF"/>
          </w:pPr>
          <w:r w:rsidRPr="00DB4C36">
            <w:rPr>
              <w:lang w:bidi="sv-SE"/>
            </w:rPr>
            <w:t>Mirjam Nilsson</w:t>
          </w:r>
        </w:p>
      </w:docPartBody>
    </w:docPart>
    <w:docPart>
      <w:docPartPr>
        <w:name w:val="236FFB28DED4469C8FEC1453D6281473"/>
        <w:category>
          <w:name w:val="Allmänt"/>
          <w:gallery w:val="placeholder"/>
        </w:category>
        <w:types>
          <w:type w:val="bbPlcHdr"/>
        </w:types>
        <w:behaviors>
          <w:behavior w:val="content"/>
        </w:behaviors>
        <w:guid w:val="{B580AE85-D956-42F9-829A-AA6D1D461ECF}"/>
      </w:docPartPr>
      <w:docPartBody>
        <w:p w:rsidR="00B36E27" w:rsidRDefault="00B36E27">
          <w:pPr>
            <w:pStyle w:val="236FFB28DED4469C8FEC1453D6281473"/>
          </w:pPr>
          <w:r w:rsidRPr="00DB4C36">
            <w:rPr>
              <w:lang w:bidi="sv-SE"/>
            </w:rPr>
            <w:t>Dagens toppnyheter</w:t>
          </w:r>
        </w:p>
      </w:docPartBody>
    </w:docPart>
    <w:docPart>
      <w:docPartPr>
        <w:name w:val="7006EDCD99E147F0B119A8B4987E5941"/>
        <w:category>
          <w:name w:val="Allmänt"/>
          <w:gallery w:val="placeholder"/>
        </w:category>
        <w:types>
          <w:type w:val="bbPlcHdr"/>
        </w:types>
        <w:behaviors>
          <w:behavior w:val="content"/>
        </w:behaviors>
        <w:guid w:val="{73DB97E1-1C6F-417E-8D45-CB7CE4E45433}"/>
      </w:docPartPr>
      <w:docPartBody>
        <w:p w:rsidR="00B36E27" w:rsidRDefault="00B36E27">
          <w:pPr>
            <w:pStyle w:val="7006EDCD99E147F0B119A8B4987E5941"/>
          </w:pPr>
          <w:r w:rsidRPr="00DB4C36">
            <w:rPr>
              <w:lang w:bidi="sv-SE"/>
            </w:rPr>
            <w:t>De senaste uppdateringarna</w:t>
          </w:r>
        </w:p>
      </w:docPartBody>
    </w:docPart>
    <w:docPart>
      <w:docPartPr>
        <w:name w:val="05B860B6F3DA4E7891978E5D2046BB20"/>
        <w:category>
          <w:name w:val="Allmänt"/>
          <w:gallery w:val="placeholder"/>
        </w:category>
        <w:types>
          <w:type w:val="bbPlcHdr"/>
        </w:types>
        <w:behaviors>
          <w:behavior w:val="content"/>
        </w:behaviors>
        <w:guid w:val="{8337E56F-7EE2-4190-B996-6251414FB5B5}"/>
      </w:docPartPr>
      <w:docPartBody>
        <w:p w:rsidR="00B36E27" w:rsidRPr="00DB4C36" w:rsidRDefault="00B36E27" w:rsidP="00B36E27">
          <w:r w:rsidRPr="00DB4C36">
            <w:rPr>
              <w:lang w:bidi="sv-SE"/>
            </w:rPr>
            <w:t xml:space="preserve">Video är ett kraftfullt sätt att få fram din poäng. När du klickar på Online Video kan du klistra in inbäddningskoden för den video du vill lägga till. Du kan också skriva ett sökord för att söka online efter videon som bäst passar ditt dokument. </w:t>
          </w:r>
        </w:p>
        <w:p w:rsidR="00B36E27" w:rsidRPr="00DB4C36" w:rsidRDefault="00B36E27" w:rsidP="00B36E27">
          <w:r w:rsidRPr="00DB4C36">
            <w:rPr>
              <w:lang w:bidi="sv-SE"/>
            </w:rPr>
            <w:t xml:space="preserve">I Word finns designer av sidhuvud, sidfot, försättsblad och textrutor som kompletterar varandra så att ditt dokument ser ut att vara professionellt producerat. Du kan till exempel lägga till ett matchande försättsblad, sidhuvud och en sidpanel. </w:t>
          </w:r>
        </w:p>
        <w:p w:rsidR="00B36E27" w:rsidRPr="00DB4C36" w:rsidRDefault="00B36E27" w:rsidP="00B36E27">
          <w:r w:rsidRPr="00DB4C36">
            <w:rPr>
              <w:lang w:bidi="sv-SE"/>
            </w:rPr>
            <w:t xml:space="preserve">Klicka på Infoga och välj sedan de element som du vill använda ur de olika gallerierna. </w:t>
          </w:r>
        </w:p>
        <w:p w:rsidR="00B36E27" w:rsidRPr="00DB4C36" w:rsidRDefault="00B36E27" w:rsidP="00B36E27">
          <w:r w:rsidRPr="00DB4C36">
            <w:rPr>
              <w:lang w:bidi="sv-SE"/>
            </w:rPr>
            <w:t xml:space="preserve">Med teman och format kan du också hålla dokumentet samordnat. När du klickar på Design och väljer ett nytt tema ändras bilderna, diagrammen och SmartArt-grafiken för att matcha det nya temat. Med formatmallar ändras dina rubriker för att matcha det nya temat. </w:t>
          </w:r>
        </w:p>
        <w:p w:rsidR="00B36E27" w:rsidRPr="00DB4C36" w:rsidRDefault="00B36E27" w:rsidP="00B36E27">
          <w:r w:rsidRPr="00DB4C36">
            <w:rPr>
              <w:lang w:bidi="sv-SE"/>
            </w:rPr>
            <w:t xml:space="preserve">Spara tid i Word med nya knappar som visas där du vill ha dem. Om du vill ändra hur en bild passar i dokumentet klickar du på den så visas en knapp för layouten bredvid den. </w:t>
          </w:r>
        </w:p>
        <w:p w:rsidR="00B36E27" w:rsidRDefault="00B36E27">
          <w:pPr>
            <w:pStyle w:val="05B860B6F3DA4E7891978E5D2046BB20"/>
          </w:pPr>
          <w:r w:rsidRPr="00DB4C36">
            <w:rPr>
              <w:lang w:bidi="sv-SE"/>
            </w:rPr>
            <w:t>När du arbetar med en tabell klickar du där du vill lägga till en rad eller en kolumn och sedan på plustecknet.</w:t>
          </w:r>
        </w:p>
      </w:docPartBody>
    </w:docPart>
    <w:docPart>
      <w:docPartPr>
        <w:name w:val="EB870A4B082D4129BA19B1335D47F1BE"/>
        <w:category>
          <w:name w:val="Allmänt"/>
          <w:gallery w:val="placeholder"/>
        </w:category>
        <w:types>
          <w:type w:val="bbPlcHdr"/>
        </w:types>
        <w:behaviors>
          <w:behavior w:val="content"/>
        </w:behaviors>
        <w:guid w:val="{909987D0-9AEC-4182-A964-A9F241B3ED88}"/>
      </w:docPartPr>
      <w:docPartBody>
        <w:p w:rsidR="00B36E27" w:rsidRDefault="00B36E27">
          <w:pPr>
            <w:pStyle w:val="EB870A4B082D4129BA19B1335D47F1BE"/>
          </w:pPr>
          <w:r w:rsidRPr="00DB4C36">
            <w:rPr>
              <w:lang w:bidi="sv-SE"/>
            </w:rPr>
            <w:t>Bildtext: Word tillhandahåller rubrik, sidfot, försättsblad och textrutor i kompletterande stilar så att ditt dokument ser professionellt producerat ut.</w:t>
          </w:r>
        </w:p>
      </w:docPartBody>
    </w:docPart>
    <w:docPart>
      <w:docPartPr>
        <w:name w:val="00B3061BDA2E431D82E6DCAEB0B2BEFD"/>
        <w:category>
          <w:name w:val="Allmänt"/>
          <w:gallery w:val="placeholder"/>
        </w:category>
        <w:types>
          <w:type w:val="bbPlcHdr"/>
        </w:types>
        <w:behaviors>
          <w:behavior w:val="content"/>
        </w:behaviors>
        <w:guid w:val="{41BB7F6E-7F48-4FF9-BD25-959786733905}"/>
      </w:docPartPr>
      <w:docPartBody>
        <w:p w:rsidR="00B36E27" w:rsidRDefault="00B36E27">
          <w:pPr>
            <w:pStyle w:val="00B3061BDA2E431D82E6DCAEB0B2BEFD"/>
          </w:pPr>
          <w:r w:rsidRPr="00DB4C36">
            <w:rPr>
              <w:lang w:bidi="sv-SE"/>
            </w:rPr>
            <w:t>Mirjam Nilsson</w:t>
          </w:r>
        </w:p>
      </w:docPartBody>
    </w:docPart>
    <w:docPart>
      <w:docPartPr>
        <w:name w:val="817B495B97AF48B994E15B0A396E5B69"/>
        <w:category>
          <w:name w:val="Allmänt"/>
          <w:gallery w:val="placeholder"/>
        </w:category>
        <w:types>
          <w:type w:val="bbPlcHdr"/>
        </w:types>
        <w:behaviors>
          <w:behavior w:val="content"/>
        </w:behaviors>
        <w:guid w:val="{360A524D-7E0E-4326-9929-8F8BDC309BFB}"/>
      </w:docPartPr>
      <w:docPartBody>
        <w:p w:rsidR="00B36E27" w:rsidRDefault="00B36E27">
          <w:pPr>
            <w:pStyle w:val="817B495B97AF48B994E15B0A396E5B69"/>
          </w:pPr>
          <w:r w:rsidRPr="00DB4C36">
            <w:rPr>
              <w:lang w:bidi="sv-SE"/>
            </w:rPr>
            <w:t>Dagens toppnyheter</w:t>
          </w:r>
        </w:p>
      </w:docPartBody>
    </w:docPart>
    <w:docPart>
      <w:docPartPr>
        <w:name w:val="805D2FAFB55A43439C346383616CBC65"/>
        <w:category>
          <w:name w:val="Allmänt"/>
          <w:gallery w:val="placeholder"/>
        </w:category>
        <w:types>
          <w:type w:val="bbPlcHdr"/>
        </w:types>
        <w:behaviors>
          <w:behavior w:val="content"/>
        </w:behaviors>
        <w:guid w:val="{7E66EE37-EA5F-48CD-BEEE-F28C7C5A9DF1}"/>
      </w:docPartPr>
      <w:docPartBody>
        <w:p w:rsidR="00B36E27" w:rsidRDefault="00B36E27">
          <w:pPr>
            <w:pStyle w:val="805D2FAFB55A43439C346383616CBC65"/>
          </w:pPr>
          <w:r w:rsidRPr="00DB4C36">
            <w:rPr>
              <w:lang w:bidi="sv-SE"/>
            </w:rPr>
            <w:t>De senaste nyhetsuppdateringarna som leder dig igenom dagen</w:t>
          </w:r>
        </w:p>
      </w:docPartBody>
    </w:docPart>
    <w:docPart>
      <w:docPartPr>
        <w:name w:val="DFEC4E5315C849DBB8443734FDC40FDE"/>
        <w:category>
          <w:name w:val="Allmänt"/>
          <w:gallery w:val="placeholder"/>
        </w:category>
        <w:types>
          <w:type w:val="bbPlcHdr"/>
        </w:types>
        <w:behaviors>
          <w:behavior w:val="content"/>
        </w:behaviors>
        <w:guid w:val="{7DA99CD9-8471-469C-B918-FF5B5F5D32A5}"/>
      </w:docPartPr>
      <w:docPartBody>
        <w:p w:rsidR="00B36E27" w:rsidRPr="00DB4C36" w:rsidRDefault="00B36E27" w:rsidP="00B36E27">
          <w:r w:rsidRPr="00DB4C36">
            <w:rPr>
              <w:lang w:bidi="sv-SE"/>
            </w:rPr>
            <w:t xml:space="preserve">Video är ett kraftfullt sätt att få fram din poäng. När du klickar på Online Video kan du klistra in inbäddningskoden för den video du vill lägga till. Du kan också skriva ett sökord för att söka online efter videon som bäst passar ditt dokument. </w:t>
          </w:r>
        </w:p>
        <w:p w:rsidR="00B36E27" w:rsidRPr="00DB4C36" w:rsidRDefault="00B36E27" w:rsidP="00B36E27">
          <w:pPr>
            <w:rPr>
              <w:rFonts w:eastAsia="Times New Roman" w:cs="Times New Roman"/>
              <w:szCs w:val="24"/>
            </w:rPr>
          </w:pPr>
          <w:r w:rsidRPr="00DB4C36">
            <w:rPr>
              <w:rFonts w:eastAsia="Times New Roman" w:cs="Times New Roman"/>
              <w:szCs w:val="24"/>
              <w:lang w:bidi="sv-SE"/>
            </w:rPr>
            <w:t xml:space="preserve">I Word finns designer av sidhuvud, sidfot, försättsblad och textrutor som kompletterar varandra så att ditt dokument ser ut att vara professionellt producerat. Du kan till exempel lägga till ett matchande försättsblad, rubrik och en sidpanel. </w:t>
          </w:r>
        </w:p>
        <w:p w:rsidR="00B36E27" w:rsidRDefault="00B36E27">
          <w:pPr>
            <w:pStyle w:val="DFEC4E5315C849DBB8443734FDC40FDE"/>
          </w:pPr>
          <w:r w:rsidRPr="00DB4C36">
            <w:rPr>
              <w:lang w:bidi="sv-SE"/>
            </w:rPr>
            <w:t>Med nya knappar som visas där du vill ha dem kan du spara tid i Word. Om du vill ändra hur en bild passar i dokumentet klickar du på den så visas en knapp för layouten bredvid den. När du arbetar med en tabell klickar du där du vill lägga till en rad eller en kolumn och sedan på plustecknet.</w:t>
          </w:r>
        </w:p>
      </w:docPartBody>
    </w:docPart>
    <w:docPart>
      <w:docPartPr>
        <w:name w:val="8D4CB75168C040DABDD1AAD2B5DF7866"/>
        <w:category>
          <w:name w:val="Allmänt"/>
          <w:gallery w:val="placeholder"/>
        </w:category>
        <w:types>
          <w:type w:val="bbPlcHdr"/>
        </w:types>
        <w:behaviors>
          <w:behavior w:val="content"/>
        </w:behaviors>
        <w:guid w:val="{F03B9FEF-055B-40F0-8BCB-05AA4C958FC9}"/>
      </w:docPartPr>
      <w:docPartBody>
        <w:p w:rsidR="00B36E27" w:rsidRPr="00DB4C36" w:rsidRDefault="00B36E27" w:rsidP="00B36E27">
          <w:r w:rsidRPr="00DB4C36">
            <w:rPr>
              <w:lang w:bidi="sv-SE"/>
            </w:rPr>
            <w:t xml:space="preserve">Med teman och format kan du hålla ordning på dokumentet. När du klickar på Design och väljer ett nytt tema ändras bilderna, diagrammen och SmartArt-grafiken för att matcha det nya temat. Med formatmallar ändras dina rubriker för att matcha det nya temat. </w:t>
          </w:r>
        </w:p>
        <w:p w:rsidR="00B36E27" w:rsidRPr="00DB4C36" w:rsidRDefault="00B36E27" w:rsidP="00B36E27">
          <w:r w:rsidRPr="00DB4C36">
            <w:rPr>
              <w:lang w:bidi="sv-SE"/>
            </w:rPr>
            <w:t xml:space="preserve">Spara tid i Word med nya knappar som visas där du vill ha dem. Om du vill ändra hur en bild passar i dokumentet klickar du på den så visas en knapp för layouten bredvid den. När du arbetar med en tabell klickar du där du vill lägga till en rad eller en kolumn och sedan på plustecknet. </w:t>
          </w:r>
        </w:p>
        <w:p w:rsidR="00B36E27" w:rsidRDefault="00B36E27">
          <w:pPr>
            <w:pStyle w:val="8D4CB75168C040DABDD1AAD2B5DF7866"/>
          </w:pPr>
          <w:r w:rsidRPr="00DB4C36">
            <w:rPr>
              <w:lang w:bidi="sv-SE"/>
            </w:rPr>
            <w:t>Det är lättare att läsa också med den nya läsvyn. Du kan dölja delar av dokumentet för att fokusera på den text du vill ha. Om du behöver avbryta läsningen innan du kommer till slutet kommer Word ihåg var du slutade, även på en annan enhet.</w:t>
          </w:r>
        </w:p>
      </w:docPartBody>
    </w:docPart>
    <w:docPart>
      <w:docPartPr>
        <w:name w:val="D70ABB600BE74D8BA3968B6F92493AF9"/>
        <w:category>
          <w:name w:val="Allmänt"/>
          <w:gallery w:val="placeholder"/>
        </w:category>
        <w:types>
          <w:type w:val="bbPlcHdr"/>
        </w:types>
        <w:behaviors>
          <w:behavior w:val="content"/>
        </w:behaviors>
        <w:guid w:val="{9C45E467-58E3-484E-818C-ED519E21C300}"/>
      </w:docPartPr>
      <w:docPartBody>
        <w:p w:rsidR="00B36E27" w:rsidRDefault="00B36E27">
          <w:pPr>
            <w:pStyle w:val="D70ABB600BE74D8BA3968B6F92493AF9"/>
          </w:pPr>
          <w:r w:rsidRPr="00DB4C36">
            <w:rPr>
              <w:lang w:bidi="sv-SE"/>
            </w:rPr>
            <w:t>Bildtext: Word tillhandahåller rubrik, sidfot, försättsblad och textrutor i kompletterande stilar så att ditt dokument ser professionellt producerat ut.</w:t>
          </w:r>
        </w:p>
      </w:docPartBody>
    </w:docPart>
    <w:docPart>
      <w:docPartPr>
        <w:name w:val="F696DF9717AE43A9A170ED35E555DDA5"/>
        <w:category>
          <w:name w:val="Allmänt"/>
          <w:gallery w:val="placeholder"/>
        </w:category>
        <w:types>
          <w:type w:val="bbPlcHdr"/>
        </w:types>
        <w:behaviors>
          <w:behavior w:val="content"/>
        </w:behaviors>
        <w:guid w:val="{936DEB91-33C5-49C6-AB52-F15F3FE575F4}"/>
      </w:docPartPr>
      <w:docPartBody>
        <w:p w:rsidR="00B36E27" w:rsidRDefault="00B36E27">
          <w:pPr>
            <w:pStyle w:val="F696DF9717AE43A9A170ED35E555DDA5"/>
          </w:pPr>
          <w:r w:rsidRPr="00DB4C36">
            <w:rPr>
              <w:rStyle w:val="Platshllartext"/>
              <w:lang w:bidi="sv-SE"/>
            </w:rPr>
            <w:t>Dagens toppnyheter</w:t>
          </w:r>
        </w:p>
      </w:docPartBody>
    </w:docPart>
    <w:docPart>
      <w:docPartPr>
        <w:name w:val="3E755D3F0A6E4C3586E7BA18FC94144F"/>
        <w:category>
          <w:name w:val="Allmänt"/>
          <w:gallery w:val="placeholder"/>
        </w:category>
        <w:types>
          <w:type w:val="bbPlcHdr"/>
        </w:types>
        <w:behaviors>
          <w:behavior w:val="content"/>
        </w:behaviors>
        <w:guid w:val="{3623B101-80E0-49F1-B074-4A90062ADD9B}"/>
      </w:docPartPr>
      <w:docPartBody>
        <w:p w:rsidR="00B36E27" w:rsidRDefault="00B36E27">
          <w:pPr>
            <w:pStyle w:val="3E755D3F0A6E4C3586E7BA18FC94144F"/>
          </w:pPr>
          <w:r w:rsidRPr="00DB4C36">
            <w:rPr>
              <w:lang w:bidi="sv-SE"/>
            </w:rPr>
            <w:t>De senaste uppdateringarna</w:t>
          </w:r>
        </w:p>
      </w:docPartBody>
    </w:docPart>
    <w:docPart>
      <w:docPartPr>
        <w:name w:val="BF6583EB111D4FD0ADAF3A0761435AFE"/>
        <w:category>
          <w:name w:val="Allmänt"/>
          <w:gallery w:val="placeholder"/>
        </w:category>
        <w:types>
          <w:type w:val="bbPlcHdr"/>
        </w:types>
        <w:behaviors>
          <w:behavior w:val="content"/>
        </w:behaviors>
        <w:guid w:val="{F50255B8-AC2D-4720-BD91-C5DC8A651D1C}"/>
      </w:docPartPr>
      <w:docPartBody>
        <w:p w:rsidR="00B36E27" w:rsidRDefault="00B36E27">
          <w:pPr>
            <w:pStyle w:val="BF6583EB111D4FD0ADAF3A0761435AFE"/>
          </w:pPr>
          <w:r w:rsidRPr="00DB4C36">
            <w:rPr>
              <w:lang w:bidi="sv-SE"/>
            </w:rPr>
            <w:t>Dagens toppnyheter</w:t>
          </w:r>
        </w:p>
      </w:docPartBody>
    </w:docPart>
    <w:docPart>
      <w:docPartPr>
        <w:name w:val="957C21A24FBF4C8882D654F9DA7C2924"/>
        <w:category>
          <w:name w:val="Allmänt"/>
          <w:gallery w:val="placeholder"/>
        </w:category>
        <w:types>
          <w:type w:val="bbPlcHdr"/>
        </w:types>
        <w:behaviors>
          <w:behavior w:val="content"/>
        </w:behaviors>
        <w:guid w:val="{033413E0-5BD2-44AF-BEB9-B6D17106027A}"/>
      </w:docPartPr>
      <w:docPartBody>
        <w:p w:rsidR="00B36E27" w:rsidRDefault="00B36E27">
          <w:pPr>
            <w:pStyle w:val="957C21A24FBF4C8882D654F9DA7C2924"/>
          </w:pPr>
          <w:r w:rsidRPr="00DB4C36">
            <w:rPr>
              <w:lang w:bidi="sv-SE"/>
            </w:rPr>
            <w:t>De senaste uppdateringarna</w:t>
          </w:r>
        </w:p>
      </w:docPartBody>
    </w:docPart>
    <w:docPart>
      <w:docPartPr>
        <w:name w:val="4126B20A74754080BAC495FFE6CAADE6"/>
        <w:category>
          <w:name w:val="Allmänt"/>
          <w:gallery w:val="placeholder"/>
        </w:category>
        <w:types>
          <w:type w:val="bbPlcHdr"/>
        </w:types>
        <w:behaviors>
          <w:behavior w:val="content"/>
        </w:behaviors>
        <w:guid w:val="{A7CB6501-0760-46F0-9ED7-8F5AEB89D065}"/>
      </w:docPartPr>
      <w:docPartBody>
        <w:p w:rsidR="00B36E27" w:rsidRDefault="00B36E27">
          <w:pPr>
            <w:pStyle w:val="4126B20A74754080BAC495FFE6CAADE6"/>
          </w:pPr>
          <w:r w:rsidRPr="00DB4C36">
            <w:rPr>
              <w:lang w:bidi="sv-SE"/>
            </w:rPr>
            <w:t>Dagens toppnyheter</w:t>
          </w:r>
        </w:p>
      </w:docPartBody>
    </w:docPart>
    <w:docPart>
      <w:docPartPr>
        <w:name w:val="451901CFC7064E94B4A3B6AC804AD6BA"/>
        <w:category>
          <w:name w:val="Allmänt"/>
          <w:gallery w:val="placeholder"/>
        </w:category>
        <w:types>
          <w:type w:val="bbPlcHdr"/>
        </w:types>
        <w:behaviors>
          <w:behavior w:val="content"/>
        </w:behaviors>
        <w:guid w:val="{232287A8-BDA6-4BA3-9C76-10653E78B81F}"/>
      </w:docPartPr>
      <w:docPartBody>
        <w:p w:rsidR="00B36E27" w:rsidRDefault="00B36E27">
          <w:pPr>
            <w:pStyle w:val="451901CFC7064E94B4A3B6AC804AD6BA"/>
          </w:pPr>
          <w:r w:rsidRPr="00DB4C36">
            <w:rPr>
              <w:lang w:bidi="sv-SE"/>
            </w:rPr>
            <w:t>De senaste uppdateringarna</w:t>
          </w:r>
        </w:p>
      </w:docPartBody>
    </w:docPart>
    <w:docPart>
      <w:docPartPr>
        <w:name w:val="60FA57FA223347759749A5079FF285FE"/>
        <w:category>
          <w:name w:val="Allmänt"/>
          <w:gallery w:val="placeholder"/>
        </w:category>
        <w:types>
          <w:type w:val="bbPlcHdr"/>
        </w:types>
        <w:behaviors>
          <w:behavior w:val="content"/>
        </w:behaviors>
        <w:guid w:val="{39D316A9-3932-484A-9054-C13D21A3095F}"/>
      </w:docPartPr>
      <w:docPartBody>
        <w:p w:rsidR="00B36E27" w:rsidRDefault="00B36E27">
          <w:pPr>
            <w:pStyle w:val="60FA57FA223347759749A5079FF285FE"/>
          </w:pPr>
          <w:r w:rsidRPr="00DB4C36">
            <w:rPr>
              <w:lang w:bidi="sv-SE"/>
            </w:rPr>
            <w:t>Mirjam Nilsson</w:t>
          </w:r>
        </w:p>
      </w:docPartBody>
    </w:docPart>
    <w:docPart>
      <w:docPartPr>
        <w:name w:val="B7410EA316434D57B360B1A4AAB498F0"/>
        <w:category>
          <w:name w:val="Allmänt"/>
          <w:gallery w:val="placeholder"/>
        </w:category>
        <w:types>
          <w:type w:val="bbPlcHdr"/>
        </w:types>
        <w:behaviors>
          <w:behavior w:val="content"/>
        </w:behaviors>
        <w:guid w:val="{3FC9B083-CAAD-4855-ABF5-94903D7EF50A}"/>
      </w:docPartPr>
      <w:docPartBody>
        <w:p w:rsidR="00B36E27" w:rsidRDefault="00B36E27">
          <w:pPr>
            <w:pStyle w:val="B7410EA316434D57B360B1A4AAB498F0"/>
          </w:pPr>
          <w:r w:rsidRPr="00DB4C36">
            <w:rPr>
              <w:lang w:bidi="sv-SE"/>
            </w:rPr>
            <w:t>Mirjam Nilsson</w:t>
          </w:r>
        </w:p>
      </w:docPartBody>
    </w:docPart>
    <w:docPart>
      <w:docPartPr>
        <w:name w:val="799FF79AA909449C981F72A6EC165F9D"/>
        <w:category>
          <w:name w:val="Allmänt"/>
          <w:gallery w:val="placeholder"/>
        </w:category>
        <w:types>
          <w:type w:val="bbPlcHdr"/>
        </w:types>
        <w:behaviors>
          <w:behavior w:val="content"/>
        </w:behaviors>
        <w:guid w:val="{D0B418EF-C238-41D2-A19C-43CA63187992}"/>
      </w:docPartPr>
      <w:docPartBody>
        <w:p w:rsidR="00B36E27" w:rsidRDefault="00B36E27">
          <w:pPr>
            <w:pStyle w:val="799FF79AA909449C981F72A6EC165F9D"/>
          </w:pPr>
          <w:r w:rsidRPr="00DB4C36">
            <w:rPr>
              <w:lang w:bidi="sv-SE"/>
            </w:rPr>
            <w:t>Mirjam Nilsson</w:t>
          </w:r>
        </w:p>
      </w:docPartBody>
    </w:docPart>
    <w:docPart>
      <w:docPartPr>
        <w:name w:val="B730CA5D2B554C12A8C6CA557154C2BD"/>
        <w:category>
          <w:name w:val="Allmänt"/>
          <w:gallery w:val="placeholder"/>
        </w:category>
        <w:types>
          <w:type w:val="bbPlcHdr"/>
        </w:types>
        <w:behaviors>
          <w:behavior w:val="content"/>
        </w:behaviors>
        <w:guid w:val="{A2DD7171-8F8B-4C1A-9B4B-C855FB41D6F3}"/>
      </w:docPartPr>
      <w:docPartBody>
        <w:p w:rsidR="00B36E27" w:rsidRDefault="00B36E27">
          <w:pPr>
            <w:pStyle w:val="B730CA5D2B554C12A8C6CA557154C2BD"/>
          </w:pPr>
          <w:r w:rsidRPr="00DB4C36">
            <w:rPr>
              <w:lang w:bidi="sv-SE"/>
            </w:rPr>
            <w:t>Med den nya läsvyn är det lättare att läsa. Du kan dölja delar av dokumentet för att fokusera på den text du vill ha.</w:t>
          </w:r>
        </w:p>
      </w:docPartBody>
    </w:docPart>
    <w:docPart>
      <w:docPartPr>
        <w:name w:val="7E30ADD53D584E54BF8660C9B74F79CF"/>
        <w:category>
          <w:name w:val="Allmänt"/>
          <w:gallery w:val="placeholder"/>
        </w:category>
        <w:types>
          <w:type w:val="bbPlcHdr"/>
        </w:types>
        <w:behaviors>
          <w:behavior w:val="content"/>
        </w:behaviors>
        <w:guid w:val="{9E310062-816F-497C-9FF4-3C436A5277F8}"/>
      </w:docPartPr>
      <w:docPartBody>
        <w:p w:rsidR="00B36E27" w:rsidRDefault="00B36E27">
          <w:pPr>
            <w:pStyle w:val="7E30ADD53D584E54BF8660C9B74F79CF"/>
          </w:pPr>
          <w:r w:rsidRPr="00DB4C36">
            <w:rPr>
              <w:lang w:bidi="sv-SE"/>
            </w:rPr>
            <w:t>Sida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Pro">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2"/>
    <w:rsid w:val="00935D62"/>
    <w:rsid w:val="00B36E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13F60A9FB9E4ED39EA06BCF4B12A9DF">
    <w:name w:val="D13F60A9FB9E4ED39EA06BCF4B12A9DF"/>
  </w:style>
  <w:style w:type="paragraph" w:customStyle="1" w:styleId="1C8F4AD6A8FE41D7B9C74335334504E3">
    <w:name w:val="1C8F4AD6A8FE41D7B9C74335334504E3"/>
  </w:style>
  <w:style w:type="paragraph" w:customStyle="1" w:styleId="8E158DC380244AB1B1C4BDB4486EF166">
    <w:name w:val="8E158DC380244AB1B1C4BDB4486EF166"/>
  </w:style>
  <w:style w:type="paragraph" w:customStyle="1" w:styleId="BC2998956B414D89821C936D4B9013E4">
    <w:name w:val="BC2998956B414D89821C936D4B9013E4"/>
  </w:style>
  <w:style w:type="paragraph" w:customStyle="1" w:styleId="2DC33C3058EF47A6A970347C51C04CAF">
    <w:name w:val="2DC33C3058EF47A6A970347C51C04CAF"/>
  </w:style>
  <w:style w:type="paragraph" w:customStyle="1" w:styleId="236FFB28DED4469C8FEC1453D6281473">
    <w:name w:val="236FFB28DED4469C8FEC1453D6281473"/>
  </w:style>
  <w:style w:type="paragraph" w:customStyle="1" w:styleId="7006EDCD99E147F0B119A8B4987E5941">
    <w:name w:val="7006EDCD99E147F0B119A8B4987E5941"/>
  </w:style>
  <w:style w:type="paragraph" w:customStyle="1" w:styleId="05B860B6F3DA4E7891978E5D2046BB20">
    <w:name w:val="05B860B6F3DA4E7891978E5D2046BB20"/>
  </w:style>
  <w:style w:type="paragraph" w:customStyle="1" w:styleId="EB870A4B082D4129BA19B1335D47F1BE">
    <w:name w:val="EB870A4B082D4129BA19B1335D47F1BE"/>
  </w:style>
  <w:style w:type="paragraph" w:customStyle="1" w:styleId="00B3061BDA2E431D82E6DCAEB0B2BEFD">
    <w:name w:val="00B3061BDA2E431D82E6DCAEB0B2BEFD"/>
  </w:style>
  <w:style w:type="paragraph" w:customStyle="1" w:styleId="817B495B97AF48B994E15B0A396E5B69">
    <w:name w:val="817B495B97AF48B994E15B0A396E5B69"/>
  </w:style>
  <w:style w:type="paragraph" w:customStyle="1" w:styleId="805D2FAFB55A43439C346383616CBC65">
    <w:name w:val="805D2FAFB55A43439C346383616CBC65"/>
  </w:style>
  <w:style w:type="paragraph" w:customStyle="1" w:styleId="DFEC4E5315C849DBB8443734FDC40FDE">
    <w:name w:val="DFEC4E5315C849DBB8443734FDC40FDE"/>
  </w:style>
  <w:style w:type="paragraph" w:customStyle="1" w:styleId="8D4CB75168C040DABDD1AAD2B5DF7866">
    <w:name w:val="8D4CB75168C040DABDD1AAD2B5DF7866"/>
  </w:style>
  <w:style w:type="paragraph" w:customStyle="1" w:styleId="D70ABB600BE74D8BA3968B6F92493AF9">
    <w:name w:val="D70ABB600BE74D8BA3968B6F92493AF9"/>
  </w:style>
  <w:style w:type="character" w:styleId="Platshllartext">
    <w:name w:val="Placeholder Text"/>
    <w:basedOn w:val="Standardstycketeckensnitt"/>
    <w:uiPriority w:val="99"/>
    <w:semiHidden/>
    <w:rsid w:val="00935D62"/>
    <w:rPr>
      <w:color w:val="808080"/>
    </w:rPr>
  </w:style>
  <w:style w:type="paragraph" w:customStyle="1" w:styleId="F696DF9717AE43A9A170ED35E555DDA5">
    <w:name w:val="F696DF9717AE43A9A170ED35E555DDA5"/>
  </w:style>
  <w:style w:type="paragraph" w:customStyle="1" w:styleId="3E755D3F0A6E4C3586E7BA18FC94144F">
    <w:name w:val="3E755D3F0A6E4C3586E7BA18FC94144F"/>
  </w:style>
  <w:style w:type="paragraph" w:customStyle="1" w:styleId="BF6583EB111D4FD0ADAF3A0761435AFE">
    <w:name w:val="BF6583EB111D4FD0ADAF3A0761435AFE"/>
  </w:style>
  <w:style w:type="paragraph" w:customStyle="1" w:styleId="957C21A24FBF4C8882D654F9DA7C2924">
    <w:name w:val="957C21A24FBF4C8882D654F9DA7C2924"/>
  </w:style>
  <w:style w:type="paragraph" w:customStyle="1" w:styleId="4126B20A74754080BAC495FFE6CAADE6">
    <w:name w:val="4126B20A74754080BAC495FFE6CAADE6"/>
  </w:style>
  <w:style w:type="paragraph" w:customStyle="1" w:styleId="451901CFC7064E94B4A3B6AC804AD6BA">
    <w:name w:val="451901CFC7064E94B4A3B6AC804AD6BA"/>
  </w:style>
  <w:style w:type="paragraph" w:customStyle="1" w:styleId="60FA57FA223347759749A5079FF285FE">
    <w:name w:val="60FA57FA223347759749A5079FF285FE"/>
  </w:style>
  <w:style w:type="paragraph" w:customStyle="1" w:styleId="B7410EA316434D57B360B1A4AAB498F0">
    <w:name w:val="B7410EA316434D57B360B1A4AAB498F0"/>
  </w:style>
  <w:style w:type="paragraph" w:customStyle="1" w:styleId="799FF79AA909449C981F72A6EC165F9D">
    <w:name w:val="799FF79AA909449C981F72A6EC165F9D"/>
  </w:style>
  <w:style w:type="paragraph" w:customStyle="1" w:styleId="C6CB79A0C65740EAAA3764C5FA2FB4F0">
    <w:name w:val="C6CB79A0C65740EAAA3764C5FA2FB4F0"/>
  </w:style>
  <w:style w:type="paragraph" w:customStyle="1" w:styleId="645AAACE74FE43AC8F0E4F7B7FB6FB68">
    <w:name w:val="645AAACE74FE43AC8F0E4F7B7FB6FB68"/>
  </w:style>
  <w:style w:type="paragraph" w:customStyle="1" w:styleId="B730CA5D2B554C12A8C6CA557154C2BD">
    <w:name w:val="B730CA5D2B554C12A8C6CA557154C2BD"/>
  </w:style>
  <w:style w:type="paragraph" w:customStyle="1" w:styleId="0DF2B9C4CEF04E2DAFF06D0FB14E71C3">
    <w:name w:val="0DF2B9C4CEF04E2DAFF06D0FB14E71C3"/>
  </w:style>
  <w:style w:type="paragraph" w:customStyle="1" w:styleId="1E6A6F4E24A942FFBA89BF137E06F6E5">
    <w:name w:val="1E6A6F4E24A942FFBA89BF137E06F6E5"/>
  </w:style>
  <w:style w:type="paragraph" w:customStyle="1" w:styleId="7E30ADD53D584E54BF8660C9B74F79CF">
    <w:name w:val="7E30ADD53D584E54BF8660C9B74F79CF"/>
  </w:style>
  <w:style w:type="paragraph" w:customStyle="1" w:styleId="D0ADEB1580F9481C92549648FE5DD455">
    <w:name w:val="D0ADEB1580F9481C92549648FE5DD455"/>
  </w:style>
  <w:style w:type="paragraph" w:customStyle="1" w:styleId="3F1751856F59470A9A788E484D2C241B">
    <w:name w:val="3F1751856F59470A9A788E484D2C241B"/>
  </w:style>
  <w:style w:type="paragraph" w:customStyle="1" w:styleId="AF67FB9DE0FD4F85BB4B977BA7D4BECB">
    <w:name w:val="AF67FB9DE0FD4F85BB4B977BA7D4BECB"/>
  </w:style>
  <w:style w:type="paragraph" w:customStyle="1" w:styleId="6115284059BC4E66BFA49F83317EC614">
    <w:name w:val="6115284059BC4E66BFA49F83317EC614"/>
  </w:style>
  <w:style w:type="paragraph" w:customStyle="1" w:styleId="A90C5BD9CB47488BA6DAFD338B16B214">
    <w:name w:val="A90C5BD9CB47488BA6DAFD338B16B214"/>
  </w:style>
  <w:style w:type="paragraph" w:customStyle="1" w:styleId="487227F7C766420B8FE1AE115B9B7A6E">
    <w:name w:val="487227F7C766420B8FE1AE115B9B7A6E"/>
  </w:style>
  <w:style w:type="paragraph" w:customStyle="1" w:styleId="A965519F824F43E6B82EDC837544CF45">
    <w:name w:val="A965519F824F43E6B82EDC837544CF45"/>
  </w:style>
  <w:style w:type="paragraph" w:customStyle="1" w:styleId="A5B9940CDD68441088BCBF035F4937C2">
    <w:name w:val="A5B9940CDD68441088BCBF035F4937C2"/>
  </w:style>
  <w:style w:type="paragraph" w:customStyle="1" w:styleId="2D5EC68B5E464D6DBB826A0D96B2590F">
    <w:name w:val="2D5EC68B5E464D6DBB826A0D96B2590F"/>
  </w:style>
  <w:style w:type="paragraph" w:customStyle="1" w:styleId="A55EE1839B4E461BACBECF75538C54A6">
    <w:name w:val="A55EE1839B4E461BACBECF75538C54A6"/>
  </w:style>
  <w:style w:type="paragraph" w:customStyle="1" w:styleId="E757D0E165B24795A708A367A7C862A6">
    <w:name w:val="E757D0E165B24795A708A367A7C862A6"/>
  </w:style>
  <w:style w:type="paragraph" w:customStyle="1" w:styleId="C5CC496F2B454391BC770F357C788E13">
    <w:name w:val="C5CC496F2B454391BC770F357C788E13"/>
  </w:style>
  <w:style w:type="paragraph" w:customStyle="1" w:styleId="1CE3E8B6C06D454CACFCF05AA1B454E1">
    <w:name w:val="1CE3E8B6C06D454CACFCF05AA1B454E1"/>
  </w:style>
  <w:style w:type="paragraph" w:customStyle="1" w:styleId="610117A82987429385B804181FE79738">
    <w:name w:val="610117A82987429385B804181FE79738"/>
  </w:style>
  <w:style w:type="paragraph" w:customStyle="1" w:styleId="35684CE80F194BA5B46132CC694D80EF">
    <w:name w:val="35684CE80F194BA5B46132CC694D80EF"/>
  </w:style>
  <w:style w:type="paragraph" w:customStyle="1" w:styleId="AAA8CD5C462247208E6B82EBF467C8DF">
    <w:name w:val="AAA8CD5C462247208E6B82EBF467C8DF"/>
  </w:style>
  <w:style w:type="paragraph" w:customStyle="1" w:styleId="0550D9075B0E454999460998B6DF71D8">
    <w:name w:val="0550D9075B0E454999460998B6DF71D8"/>
  </w:style>
  <w:style w:type="paragraph" w:customStyle="1" w:styleId="0AC99C94EEBE48F5A67C85A58C26D4DC">
    <w:name w:val="0AC99C94EEBE48F5A67C85A58C26D4DC"/>
  </w:style>
  <w:style w:type="paragraph" w:customStyle="1" w:styleId="899CA4FF68224B1A87995EC356505216">
    <w:name w:val="899CA4FF68224B1A87995EC356505216"/>
  </w:style>
  <w:style w:type="paragraph" w:customStyle="1" w:styleId="3889E40A00A349ECB6F5B37B2D3062CC">
    <w:name w:val="3889E40A00A349ECB6F5B37B2D3062CC"/>
  </w:style>
  <w:style w:type="paragraph" w:customStyle="1" w:styleId="1C52D9CD0F45408B95B925A04A10DD73">
    <w:name w:val="1C52D9CD0F45408B95B925A04A10DD73"/>
  </w:style>
  <w:style w:type="paragraph" w:customStyle="1" w:styleId="63D61AB794D3434289C3406E2EF03EF6">
    <w:name w:val="63D61AB794D3434289C3406E2EF03EF6"/>
  </w:style>
  <w:style w:type="paragraph" w:customStyle="1" w:styleId="5AC0A2CDA26D4B9DB664453DF3760EB5">
    <w:name w:val="5AC0A2CDA26D4B9DB664453DF3760EB5"/>
  </w:style>
  <w:style w:type="paragraph" w:customStyle="1" w:styleId="459009231C3240DF82BE0FD6186EC170">
    <w:name w:val="459009231C3240DF82BE0FD6186EC170"/>
  </w:style>
  <w:style w:type="paragraph" w:customStyle="1" w:styleId="2470F47A9BC546E1811480EE2F6B1701">
    <w:name w:val="2470F47A9BC546E1811480EE2F6B1701"/>
  </w:style>
  <w:style w:type="paragraph" w:customStyle="1" w:styleId="91C5E354896D4C62911BDACEA8D0BF00">
    <w:name w:val="91C5E354896D4C62911BDACEA8D0BF00"/>
  </w:style>
  <w:style w:type="paragraph" w:customStyle="1" w:styleId="65278970B2F345A5A2C8CB1109F3A8D0">
    <w:name w:val="65278970B2F345A5A2C8CB1109F3A8D0"/>
  </w:style>
  <w:style w:type="paragraph" w:customStyle="1" w:styleId="1605C7EAB77B4919A90EBD6005CFDBCC">
    <w:name w:val="1605C7EAB77B4919A90EBD6005CFDBCC"/>
  </w:style>
  <w:style w:type="paragraph" w:customStyle="1" w:styleId="25F2F7C3B7E049898110951A237FC096">
    <w:name w:val="25F2F7C3B7E049898110951A237FC096"/>
  </w:style>
  <w:style w:type="paragraph" w:customStyle="1" w:styleId="98AEA81B62F742C29BA3613EFC9464DD">
    <w:name w:val="98AEA81B62F742C29BA3613EFC9464DD"/>
  </w:style>
  <w:style w:type="paragraph" w:customStyle="1" w:styleId="CE4A94E4CA1D41D894D057D90887C818">
    <w:name w:val="CE4A94E4CA1D41D894D057D90887C818"/>
  </w:style>
  <w:style w:type="paragraph" w:customStyle="1" w:styleId="4DC110EC34584E9AB6633A4BD9D035E7">
    <w:name w:val="4DC110EC34584E9AB6633A4BD9D035E7"/>
  </w:style>
  <w:style w:type="paragraph" w:customStyle="1" w:styleId="BB3D675C556B433EBBEDD4FC54AF236D">
    <w:name w:val="BB3D675C556B433EBBEDD4FC54AF236D"/>
  </w:style>
  <w:style w:type="paragraph" w:customStyle="1" w:styleId="6EBD018F489B4266AA8355560B7493B8">
    <w:name w:val="6EBD018F489B4266AA8355560B7493B8"/>
  </w:style>
  <w:style w:type="paragraph" w:customStyle="1" w:styleId="FDC1D60B4CD048ADB5388B026D94CB93">
    <w:name w:val="FDC1D60B4CD048ADB5388B026D94CB93"/>
  </w:style>
  <w:style w:type="paragraph" w:customStyle="1" w:styleId="AB226CD8528D48879E85A043A8859299">
    <w:name w:val="AB226CD8528D48879E85A043A8859299"/>
  </w:style>
  <w:style w:type="paragraph" w:customStyle="1" w:styleId="3E6938B95CA14A1BBCD2D40A05BCBB8F">
    <w:name w:val="3E6938B95CA14A1BBCD2D40A05BCBB8F"/>
  </w:style>
  <w:style w:type="paragraph" w:customStyle="1" w:styleId="5939ACEBE7D24413BD03F012A2935EE4">
    <w:name w:val="5939ACEBE7D24413BD03F012A2935EE4"/>
  </w:style>
  <w:style w:type="paragraph" w:customStyle="1" w:styleId="1DD49BBB2AED42DF8F08F6CDC7D31BCC">
    <w:name w:val="1DD49BBB2AED42DF8F08F6CDC7D31BCC"/>
  </w:style>
  <w:style w:type="paragraph" w:customStyle="1" w:styleId="1EA3E31A3D1B49B4B46FA4EBEB24AA83">
    <w:name w:val="1EA3E31A3D1B49B4B46FA4EBEB24AA83"/>
  </w:style>
  <w:style w:type="paragraph" w:customStyle="1" w:styleId="3D45130AB14D4993A61787665ACC47A3">
    <w:name w:val="3D45130AB14D4993A61787665ACC47A3"/>
  </w:style>
  <w:style w:type="paragraph" w:customStyle="1" w:styleId="41EB9B5D3C874B5C9312C0874F55749F">
    <w:name w:val="41EB9B5D3C874B5C9312C0874F55749F"/>
  </w:style>
  <w:style w:type="paragraph" w:customStyle="1" w:styleId="1FAD09D56BDB4D39ABFB3FAC969D3462">
    <w:name w:val="1FAD09D56BDB4D39ABFB3FAC969D3462"/>
  </w:style>
  <w:style w:type="paragraph" w:customStyle="1" w:styleId="22FAC19F9DD04139941B765C0336578D">
    <w:name w:val="22FAC19F9DD04139941B765C0336578D"/>
  </w:style>
  <w:style w:type="paragraph" w:customStyle="1" w:styleId="2784EC0418514A6FBF739F1A1EF79282">
    <w:name w:val="2784EC0418514A6FBF739F1A1EF79282"/>
  </w:style>
  <w:style w:type="paragraph" w:customStyle="1" w:styleId="EA3541DD7FBA4A03B2A57BB32CCCB3E6">
    <w:name w:val="EA3541DD7FBA4A03B2A57BB32CCCB3E6"/>
  </w:style>
  <w:style w:type="paragraph" w:customStyle="1" w:styleId="918693F53090490F8152149142029D5C">
    <w:name w:val="918693F53090490F8152149142029D5C"/>
  </w:style>
  <w:style w:type="paragraph" w:customStyle="1" w:styleId="562B2300AD7A4DF4BBBB3C65916B4659">
    <w:name w:val="562B2300AD7A4DF4BBBB3C65916B4659"/>
  </w:style>
  <w:style w:type="paragraph" w:customStyle="1" w:styleId="63186E41250D478A9166595B665667A9">
    <w:name w:val="63186E41250D478A9166595B665667A9"/>
  </w:style>
  <w:style w:type="paragraph" w:customStyle="1" w:styleId="7FC63749F890492CAF33E464B797C4B2">
    <w:name w:val="7FC63749F890492CAF33E464B797C4B2"/>
  </w:style>
  <w:style w:type="paragraph" w:customStyle="1" w:styleId="1766D4C0AF19457CAF175B19EB18132C">
    <w:name w:val="1766D4C0AF19457CAF175B19EB18132C"/>
  </w:style>
  <w:style w:type="paragraph" w:customStyle="1" w:styleId="78FEC5BEB47B494DB71EDE04E9C66B1D">
    <w:name w:val="78FEC5BEB47B494DB71EDE04E9C66B1D"/>
  </w:style>
  <w:style w:type="paragraph" w:customStyle="1" w:styleId="472FE8B1A4AF4DA89AEE26F2E45F3ADA">
    <w:name w:val="472FE8B1A4AF4DA89AEE26F2E45F3ADA"/>
  </w:style>
  <w:style w:type="paragraph" w:customStyle="1" w:styleId="607ADFC827084771B9BE47591A6AD0E0">
    <w:name w:val="607ADFC827084771B9BE47591A6AD0E0"/>
  </w:style>
  <w:style w:type="paragraph" w:customStyle="1" w:styleId="FC4B73B79B964EF8A8D09A772451C71D">
    <w:name w:val="FC4B73B79B964EF8A8D09A772451C71D"/>
    <w:rsid w:val="00935D62"/>
  </w:style>
  <w:style w:type="paragraph" w:customStyle="1" w:styleId="723AC3C123CA445797A035DDADDD08BE">
    <w:name w:val="723AC3C123CA445797A035DDADDD08BE"/>
    <w:rsid w:val="00935D62"/>
  </w:style>
  <w:style w:type="paragraph" w:customStyle="1" w:styleId="0939995BC0BB4F919C93C81EE6BF07EA">
    <w:name w:val="0939995BC0BB4F919C93C81EE6BF07EA"/>
    <w:rsid w:val="00935D62"/>
  </w:style>
  <w:style w:type="paragraph" w:customStyle="1" w:styleId="A98D6A2E74884B8190CF1B60CB46F4A0">
    <w:name w:val="A98D6A2E74884B8190CF1B60CB46F4A0"/>
    <w:rsid w:val="00935D62"/>
  </w:style>
  <w:style w:type="paragraph" w:customStyle="1" w:styleId="AE1D9D684CEA4157B7CE0606B226E613">
    <w:name w:val="AE1D9D684CEA4157B7CE0606B226E613"/>
    <w:rsid w:val="00935D62"/>
  </w:style>
  <w:style w:type="paragraph" w:customStyle="1" w:styleId="626A06EA117C455EB17D87B0F97F1301">
    <w:name w:val="626A06EA117C455EB17D87B0F97F1301"/>
    <w:rsid w:val="00935D62"/>
  </w:style>
  <w:style w:type="paragraph" w:customStyle="1" w:styleId="B26D82C7ACA245BD80B505B05C804885">
    <w:name w:val="B26D82C7ACA245BD80B505B05C804885"/>
    <w:rsid w:val="00935D62"/>
  </w:style>
  <w:style w:type="paragraph" w:customStyle="1" w:styleId="E531FB1066F3449BA67B89D5C64448FA">
    <w:name w:val="E531FB1066F3449BA67B89D5C64448FA"/>
    <w:rsid w:val="00935D62"/>
  </w:style>
  <w:style w:type="paragraph" w:customStyle="1" w:styleId="C68842F5E04F4E80946090E22BC5EA96">
    <w:name w:val="C68842F5E04F4E80946090E22BC5EA96"/>
    <w:rsid w:val="00935D62"/>
  </w:style>
  <w:style w:type="paragraph" w:customStyle="1" w:styleId="1295F7FB5DA2421DB0B29AB7901D9BBF">
    <w:name w:val="1295F7FB5DA2421DB0B29AB7901D9BBF"/>
    <w:rsid w:val="00935D62"/>
  </w:style>
  <w:style w:type="paragraph" w:customStyle="1" w:styleId="5EBA1F61CEE54F00A9649BA41826EE00">
    <w:name w:val="5EBA1F61CEE54F00A9649BA41826EE00"/>
    <w:rsid w:val="00935D62"/>
  </w:style>
  <w:style w:type="paragraph" w:customStyle="1" w:styleId="A22EED5728A54667B584A069ABCA5A49">
    <w:name w:val="A22EED5728A54667B584A069ABCA5A49"/>
    <w:rsid w:val="00935D62"/>
  </w:style>
  <w:style w:type="paragraph" w:customStyle="1" w:styleId="9590F0832E824316B9B75BCA6088BCF6">
    <w:name w:val="9590F0832E824316B9B75BCA6088BCF6"/>
    <w:rsid w:val="00935D62"/>
  </w:style>
  <w:style w:type="paragraph" w:customStyle="1" w:styleId="D166F13562BB400E85D3C2E3A34CE801">
    <w:name w:val="D166F13562BB400E85D3C2E3A34CE801"/>
    <w:rsid w:val="00935D62"/>
  </w:style>
  <w:style w:type="paragraph" w:customStyle="1" w:styleId="3B35DEB4157C4CCEBCB064EBCA77D2BF">
    <w:name w:val="3B35DEB4157C4CCEBCB064EBCA77D2BF"/>
    <w:rsid w:val="00935D62"/>
  </w:style>
  <w:style w:type="paragraph" w:customStyle="1" w:styleId="93F1146A1A3B458EBD1893F86F7B175C">
    <w:name w:val="93F1146A1A3B458EBD1893F86F7B175C"/>
    <w:rsid w:val="00935D62"/>
  </w:style>
  <w:style w:type="paragraph" w:customStyle="1" w:styleId="F0767481CFC643D682C1ADA05F454A93">
    <w:name w:val="F0767481CFC643D682C1ADA05F454A93"/>
    <w:rsid w:val="00935D62"/>
  </w:style>
  <w:style w:type="paragraph" w:customStyle="1" w:styleId="77770BD248264C2BBA2A4C1CE3AEE6D3">
    <w:name w:val="77770BD248264C2BBA2A4C1CE3AEE6D3"/>
    <w:rsid w:val="00935D62"/>
  </w:style>
  <w:style w:type="paragraph" w:customStyle="1" w:styleId="02E7475836AD48EC91D7DB60D8566B3F">
    <w:name w:val="02E7475836AD48EC91D7DB60D8566B3F"/>
    <w:rsid w:val="00935D62"/>
  </w:style>
  <w:style w:type="paragraph" w:customStyle="1" w:styleId="8AAC35324E83413BAFD7C8F62DB17C0F">
    <w:name w:val="8AAC35324E83413BAFD7C8F62DB17C0F"/>
    <w:rsid w:val="00935D62"/>
  </w:style>
  <w:style w:type="paragraph" w:customStyle="1" w:styleId="D9426A154B6144048344B2DFE17C9588">
    <w:name w:val="D9426A154B6144048344B2DFE17C9588"/>
    <w:rsid w:val="00935D62"/>
  </w:style>
  <w:style w:type="paragraph" w:customStyle="1" w:styleId="20E9A51D0B694822AAB61E57BB95CBAE">
    <w:name w:val="20E9A51D0B694822AAB61E57BB95CBAE"/>
    <w:rsid w:val="00935D62"/>
  </w:style>
  <w:style w:type="paragraph" w:customStyle="1" w:styleId="455D820389C6474AB26254FA3A9523E2">
    <w:name w:val="455D820389C6474AB26254FA3A9523E2"/>
    <w:rsid w:val="00935D62"/>
  </w:style>
  <w:style w:type="paragraph" w:customStyle="1" w:styleId="A0573F80F27E42ECB61FDACF5FFB7087">
    <w:name w:val="A0573F80F27E42ECB61FDACF5FFB7087"/>
    <w:rsid w:val="00935D62"/>
  </w:style>
  <w:style w:type="paragraph" w:customStyle="1" w:styleId="B1995A526B47465BB309AD9265F090D7">
    <w:name w:val="B1995A526B47465BB309AD9265F090D7"/>
    <w:rsid w:val="00935D62"/>
  </w:style>
  <w:style w:type="paragraph" w:customStyle="1" w:styleId="55F1CDE8CAF541A0B9181C44F3C29590">
    <w:name w:val="55F1CDE8CAF541A0B9181C44F3C29590"/>
    <w:rsid w:val="00935D62"/>
  </w:style>
  <w:style w:type="paragraph" w:customStyle="1" w:styleId="91598E5BFB954E119310792D6DE00239">
    <w:name w:val="91598E5BFB954E119310792D6DE00239"/>
    <w:rsid w:val="00935D62"/>
  </w:style>
  <w:style w:type="paragraph" w:customStyle="1" w:styleId="96E3E207DBDB4D2A80A02A1A67127B04">
    <w:name w:val="96E3E207DBDB4D2A80A02A1A67127B04"/>
    <w:rsid w:val="00935D62"/>
  </w:style>
  <w:style w:type="paragraph" w:customStyle="1" w:styleId="04D6231ECB264EBB818BCA3D93E3151A">
    <w:name w:val="04D6231ECB264EBB818BCA3D93E3151A"/>
    <w:rsid w:val="00935D62"/>
  </w:style>
  <w:style w:type="paragraph" w:customStyle="1" w:styleId="BC4A7C20EB124743BC95D82B227B6EA1">
    <w:name w:val="BC4A7C20EB124743BC95D82B227B6EA1"/>
    <w:rsid w:val="00935D62"/>
  </w:style>
  <w:style w:type="paragraph" w:customStyle="1" w:styleId="3D62A9FFDC6749FAA824E6C665C42C25">
    <w:name w:val="3D62A9FFDC6749FAA824E6C665C42C25"/>
    <w:rsid w:val="00935D62"/>
  </w:style>
  <w:style w:type="paragraph" w:customStyle="1" w:styleId="15816CE2BE154F7B83C92238D30ED172">
    <w:name w:val="15816CE2BE154F7B83C92238D30ED172"/>
    <w:rsid w:val="00935D62"/>
  </w:style>
  <w:style w:type="paragraph" w:customStyle="1" w:styleId="B862B4AFE82A4F09ADC0E077DDF1B157">
    <w:name w:val="B862B4AFE82A4F09ADC0E077DDF1B157"/>
    <w:rsid w:val="00935D62"/>
  </w:style>
  <w:style w:type="paragraph" w:customStyle="1" w:styleId="BE2FE14BC24B4CC994B6FBED4ADFCCB1">
    <w:name w:val="BE2FE14BC24B4CC994B6FBED4ADFCCB1"/>
    <w:rsid w:val="00935D62"/>
  </w:style>
  <w:style w:type="paragraph" w:customStyle="1" w:styleId="8FFE1F72A514434BB8F05EEBA601F521">
    <w:name w:val="8FFE1F72A514434BB8F05EEBA601F521"/>
    <w:rsid w:val="00935D62"/>
  </w:style>
  <w:style w:type="paragraph" w:customStyle="1" w:styleId="4B908178A6504F78BBD181BB89FFAED2">
    <w:name w:val="4B908178A6504F78BBD181BB89FFAED2"/>
    <w:rsid w:val="00935D62"/>
  </w:style>
  <w:style w:type="paragraph" w:customStyle="1" w:styleId="F9F422BEB2E84FC1B32E2B0C3830AA1B">
    <w:name w:val="F9F422BEB2E84FC1B32E2B0C3830AA1B"/>
    <w:rsid w:val="00935D62"/>
  </w:style>
  <w:style w:type="paragraph" w:customStyle="1" w:styleId="37197058956B4C56A366791DBE634209">
    <w:name w:val="37197058956B4C56A366791DBE634209"/>
    <w:rsid w:val="00935D62"/>
  </w:style>
  <w:style w:type="paragraph" w:customStyle="1" w:styleId="D274919059254154805AD1E22AA20EF9">
    <w:name w:val="D274919059254154805AD1E22AA20EF9"/>
    <w:rsid w:val="00935D62"/>
  </w:style>
  <w:style w:type="paragraph" w:customStyle="1" w:styleId="948C8D95918A4906B3DA163501097067">
    <w:name w:val="948C8D95918A4906B3DA163501097067"/>
    <w:rsid w:val="00935D62"/>
  </w:style>
  <w:style w:type="paragraph" w:customStyle="1" w:styleId="9439A1DCAE994938A028F4CDA694CB6A">
    <w:name w:val="9439A1DCAE994938A028F4CDA694CB6A"/>
    <w:rsid w:val="00935D62"/>
  </w:style>
  <w:style w:type="paragraph" w:customStyle="1" w:styleId="FD71241DEFA74CF3BB1AAC11FED047E8">
    <w:name w:val="FD71241DEFA74CF3BB1AAC11FED047E8"/>
    <w:rsid w:val="00935D62"/>
  </w:style>
  <w:style w:type="paragraph" w:customStyle="1" w:styleId="6672E6326A6841CDBAE458E79765151A">
    <w:name w:val="6672E6326A6841CDBAE458E79765151A"/>
    <w:rsid w:val="00935D62"/>
  </w:style>
  <w:style w:type="paragraph" w:customStyle="1" w:styleId="AB396C310D10443F9537275C5A388230">
    <w:name w:val="AB396C310D10443F9537275C5A388230"/>
    <w:rsid w:val="00935D62"/>
  </w:style>
  <w:style w:type="paragraph" w:customStyle="1" w:styleId="39D7FEC1510A41C28EDAB6D744F09005">
    <w:name w:val="39D7FEC1510A41C28EDAB6D744F09005"/>
    <w:rsid w:val="00935D62"/>
  </w:style>
  <w:style w:type="paragraph" w:customStyle="1" w:styleId="BAFCE94038934AD397209A8DA0260090">
    <w:name w:val="BAFCE94038934AD397209A8DA0260090"/>
    <w:rsid w:val="00935D62"/>
  </w:style>
  <w:style w:type="paragraph" w:customStyle="1" w:styleId="9A983CA8838E459F9C06ACE0A8E1FA70">
    <w:name w:val="9A983CA8838E459F9C06ACE0A8E1FA70"/>
    <w:rsid w:val="0093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customXml/itemProps4.xml><?xml version="1.0" encoding="utf-8"?>
<ds:datastoreItem xmlns:ds="http://schemas.openxmlformats.org/officeDocument/2006/customXml" ds:itemID="{00B6EBE1-B493-47AF-B1AE-C0630005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{B11050AA-FB01-4BE3-84D8-DF3944FA4D58}tf11279482_win32.dotx</Template>
  <TotalTime>0</TotalTime>
  <Pages>1</Pages>
  <Words>524</Words>
  <Characters>2781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2023-01-02T15:53:00Z</dcterms:created>
  <dcterms:modified xsi:type="dcterms:W3CDTF">2023-01-02T20:15:00Z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ffcdfac2-430b-48d8-b537-ec930f3dd155_Enabled">
    <vt:lpwstr>true</vt:lpwstr>
  </property>
  <property fmtid="{D5CDD505-2E9C-101B-9397-08002B2CF9AE}" pid="4" name="MSIP_Label_ffcdfac2-430b-48d8-b537-ec930f3dd155_SetDate">
    <vt:lpwstr>2023-01-02T19:08:19Z</vt:lpwstr>
  </property>
  <property fmtid="{D5CDD505-2E9C-101B-9397-08002B2CF9AE}" pid="5" name="MSIP_Label_ffcdfac2-430b-48d8-b537-ec930f3dd155_Method">
    <vt:lpwstr>Privileged</vt:lpwstr>
  </property>
  <property fmtid="{D5CDD505-2E9C-101B-9397-08002B2CF9AE}" pid="6" name="MSIP_Label_ffcdfac2-430b-48d8-b537-ec930f3dd155_Name">
    <vt:lpwstr>ffcdfac2-430b-48d8-b537-ec930f3dd155</vt:lpwstr>
  </property>
  <property fmtid="{D5CDD505-2E9C-101B-9397-08002B2CF9AE}" pid="7" name="MSIP_Label_ffcdfac2-430b-48d8-b537-ec930f3dd155_SiteId">
    <vt:lpwstr>9a8ff9e3-0e35-4620-a724-e9834dc50b51</vt:lpwstr>
  </property>
  <property fmtid="{D5CDD505-2E9C-101B-9397-08002B2CF9AE}" pid="8" name="MSIP_Label_ffcdfac2-430b-48d8-b537-ec930f3dd155_ActionId">
    <vt:lpwstr>3d027e6e-4277-41db-88b1-f4a3c7fa31f0</vt:lpwstr>
  </property>
  <property fmtid="{D5CDD505-2E9C-101B-9397-08002B2CF9AE}" pid="9" name="MSIP_Label_ffcdfac2-430b-48d8-b537-ec930f3dd155_ContentBits">
    <vt:lpwstr>0</vt:lpwstr>
  </property>
</Properties>
</file>